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3EF7" w14:textId="2397F27E" w:rsidR="00885A51" w:rsidRPr="00A36E2D" w:rsidRDefault="00A36E2D" w:rsidP="00A36E2D">
      <w:pPr>
        <w:pStyle w:val="Kop1"/>
        <w:pBdr>
          <w:bottom w:val="single" w:sz="4" w:space="1" w:color="auto"/>
        </w:pBdr>
        <w:shd w:val="clear" w:color="auto" w:fill="FBD4B4" w:themeFill="accent6" w:themeFillTint="66"/>
        <w:ind w:firstLine="567"/>
        <w:jc w:val="center"/>
        <w:rPr>
          <w:rFonts w:asciiTheme="minorHAnsi" w:hAnsiTheme="minorHAnsi" w:cstheme="minorHAnsi"/>
          <w:b w:val="0"/>
          <w:bCs/>
          <w:color w:val="auto"/>
          <w:sz w:val="18"/>
          <w:szCs w:val="18"/>
          <w:lang w:val="nl-NL"/>
        </w:rPr>
      </w:pPr>
      <w:r w:rsidRPr="00A36E2D">
        <w:rPr>
          <w:rFonts w:asciiTheme="minorHAnsi" w:hAnsiTheme="minorHAnsi" w:cstheme="minorHAnsi"/>
          <w:b w:val="0"/>
          <w:bCs/>
          <w:color w:val="auto"/>
          <w:sz w:val="18"/>
          <w:szCs w:val="18"/>
          <w:lang w:val="nl-NL"/>
        </w:rPr>
        <w:t xml:space="preserve">Praktijk </w:t>
      </w:r>
      <w:r w:rsidR="00A0234D" w:rsidRPr="00A36E2D">
        <w:rPr>
          <w:rFonts w:asciiTheme="minorHAnsi" w:hAnsiTheme="minorHAnsi" w:cstheme="minorHAnsi"/>
          <w:b w:val="0"/>
          <w:bCs/>
          <w:color w:val="auto"/>
          <w:sz w:val="18"/>
          <w:szCs w:val="18"/>
          <w:lang w:val="nl-NL"/>
        </w:rPr>
        <w:t>verkort traject deel 1</w:t>
      </w:r>
      <w:r w:rsidRPr="00A36E2D">
        <w:rPr>
          <w:rFonts w:asciiTheme="minorHAnsi" w:hAnsiTheme="minorHAnsi" w:cstheme="minorHAnsi"/>
          <w:b w:val="0"/>
          <w:bCs/>
          <w:color w:val="auto"/>
          <w:sz w:val="18"/>
          <w:szCs w:val="18"/>
          <w:lang w:val="nl-NL"/>
        </w:rPr>
        <w:t xml:space="preserve">, </w:t>
      </w:r>
      <w:r w:rsidR="00201F43" w:rsidRPr="00A36E2D">
        <w:rPr>
          <w:rFonts w:asciiTheme="minorHAnsi" w:hAnsiTheme="minorHAnsi" w:cstheme="minorHAnsi"/>
          <w:b w:val="0"/>
          <w:bCs/>
          <w:color w:val="auto"/>
          <w:sz w:val="18"/>
          <w:szCs w:val="18"/>
          <w:lang w:val="nl-NL"/>
        </w:rPr>
        <w:t>Lerarenopleiding campus Vorselaar</w:t>
      </w:r>
      <w:r w:rsidR="000F3A17" w:rsidRPr="00A36E2D">
        <w:rPr>
          <w:rFonts w:asciiTheme="minorHAnsi" w:hAnsiTheme="minorHAnsi" w:cstheme="minorHAnsi"/>
          <w:b w:val="0"/>
          <w:bCs/>
          <w:color w:val="auto"/>
          <w:sz w:val="18"/>
          <w:szCs w:val="18"/>
          <w:lang w:val="nl-NL"/>
        </w:rPr>
        <w:t xml:space="preserve">       </w:t>
      </w:r>
      <w:r w:rsidRPr="00A36E2D">
        <w:rPr>
          <w:rFonts w:asciiTheme="minorHAnsi" w:hAnsiTheme="minorHAnsi" w:cstheme="minorHAnsi"/>
          <w:b w:val="0"/>
          <w:bCs/>
          <w:color w:val="auto"/>
          <w:sz w:val="18"/>
          <w:szCs w:val="18"/>
          <w:lang w:val="nl-NL"/>
        </w:rPr>
        <w:t>(</w:t>
      </w:r>
      <w:r w:rsidR="00124510" w:rsidRPr="00A36E2D">
        <w:rPr>
          <w:rFonts w:asciiTheme="minorHAnsi" w:hAnsiTheme="minorHAnsi" w:cstheme="minorHAnsi"/>
          <w:b w:val="0"/>
          <w:bCs/>
          <w:color w:val="auto"/>
          <w:sz w:val="18"/>
          <w:szCs w:val="18"/>
          <w:lang w:val="nl-NL"/>
        </w:rPr>
        <w:t>202</w:t>
      </w:r>
      <w:r w:rsidRPr="00A36E2D">
        <w:rPr>
          <w:rFonts w:asciiTheme="minorHAnsi" w:hAnsiTheme="minorHAnsi" w:cstheme="minorHAnsi"/>
          <w:b w:val="0"/>
          <w:bCs/>
          <w:color w:val="auto"/>
          <w:sz w:val="18"/>
          <w:szCs w:val="18"/>
          <w:lang w:val="nl-NL"/>
        </w:rPr>
        <w:t>2</w:t>
      </w:r>
      <w:r w:rsidR="00124510" w:rsidRPr="00A36E2D">
        <w:rPr>
          <w:rFonts w:asciiTheme="minorHAnsi" w:hAnsiTheme="minorHAnsi" w:cstheme="minorHAnsi"/>
          <w:b w:val="0"/>
          <w:bCs/>
          <w:color w:val="auto"/>
          <w:sz w:val="18"/>
          <w:szCs w:val="18"/>
          <w:lang w:val="nl-NL"/>
        </w:rPr>
        <w:t>-202</w:t>
      </w:r>
      <w:r w:rsidRPr="00A36E2D">
        <w:rPr>
          <w:rFonts w:asciiTheme="minorHAnsi" w:hAnsiTheme="minorHAnsi" w:cstheme="minorHAnsi"/>
          <w:b w:val="0"/>
          <w:bCs/>
          <w:color w:val="auto"/>
          <w:sz w:val="18"/>
          <w:szCs w:val="18"/>
          <w:lang w:val="nl-NL"/>
        </w:rPr>
        <w:t>3)</w:t>
      </w:r>
    </w:p>
    <w:p w14:paraId="79AB94E6" w14:textId="427A8177" w:rsidR="00201F43" w:rsidRPr="00A36E2D" w:rsidRDefault="00201F43" w:rsidP="00A36E2D">
      <w:pPr>
        <w:pStyle w:val="Kop1"/>
        <w:pBdr>
          <w:bottom w:val="single" w:sz="4" w:space="1" w:color="auto"/>
        </w:pBdr>
        <w:shd w:val="clear" w:color="auto" w:fill="FBD4B4" w:themeFill="accent6" w:themeFillTint="66"/>
        <w:ind w:firstLine="567"/>
        <w:jc w:val="center"/>
        <w:rPr>
          <w:rFonts w:asciiTheme="minorHAnsi" w:hAnsiTheme="minorHAnsi" w:cstheme="minorHAnsi"/>
          <w:color w:val="auto"/>
          <w:lang w:val="nl-BE"/>
        </w:rPr>
      </w:pPr>
      <w:r w:rsidRPr="00A36E2D">
        <w:rPr>
          <w:rFonts w:asciiTheme="minorHAnsi" w:hAnsiTheme="minorHAnsi" w:cstheme="minorHAnsi"/>
          <w:color w:val="auto"/>
          <w:lang w:val="nl-BE"/>
        </w:rPr>
        <w:t>Beknopte informatie voor mentore</w:t>
      </w:r>
      <w:r w:rsidR="00885A51" w:rsidRPr="00A36E2D">
        <w:rPr>
          <w:rFonts w:asciiTheme="minorHAnsi" w:hAnsiTheme="minorHAnsi" w:cstheme="minorHAnsi"/>
          <w:color w:val="auto"/>
          <w:lang w:val="nl-BE"/>
        </w:rPr>
        <w:t>n</w:t>
      </w:r>
    </w:p>
    <w:p w14:paraId="467C3D55" w14:textId="77777777" w:rsidR="00201F43" w:rsidRPr="00A36E2D" w:rsidRDefault="00201F43" w:rsidP="00201F43">
      <w:pPr>
        <w:rPr>
          <w:rFonts w:asciiTheme="minorHAnsi" w:hAnsiTheme="minorHAnsi" w:cstheme="minorHAnsi"/>
          <w:sz w:val="16"/>
          <w:szCs w:val="16"/>
          <w:lang w:val="nl-BE"/>
        </w:rPr>
      </w:pPr>
    </w:p>
    <w:p w14:paraId="6DF3FD90" w14:textId="77777777" w:rsidR="00F41D71" w:rsidRPr="00F41D71" w:rsidRDefault="00F41D71" w:rsidP="00F41D71">
      <w:pPr>
        <w:rPr>
          <w:rFonts w:asciiTheme="minorHAnsi" w:hAnsiTheme="minorHAnsi" w:cstheme="minorHAnsi"/>
          <w:sz w:val="18"/>
          <w:szCs w:val="18"/>
          <w:lang w:val="nl-BE"/>
        </w:rPr>
      </w:pPr>
      <w:r w:rsidRPr="00F41D71">
        <w:rPr>
          <w:rFonts w:asciiTheme="minorHAnsi" w:hAnsiTheme="minorHAnsi" w:cstheme="minorHAnsi"/>
          <w:sz w:val="18"/>
          <w:szCs w:val="18"/>
          <w:lang w:val="nl-BE"/>
        </w:rPr>
        <w:t>Beste mentor</w:t>
      </w:r>
    </w:p>
    <w:p w14:paraId="445370B4" w14:textId="77777777" w:rsidR="00F41D71" w:rsidRPr="00F41D71" w:rsidRDefault="00F41D71" w:rsidP="00F41D71">
      <w:pPr>
        <w:ind w:left="284" w:hanging="284"/>
        <w:rPr>
          <w:rFonts w:asciiTheme="minorHAnsi" w:hAnsiTheme="minorHAnsi" w:cstheme="minorHAnsi"/>
          <w:sz w:val="18"/>
          <w:szCs w:val="18"/>
          <w:lang w:val="nl-BE"/>
        </w:rPr>
      </w:pPr>
    </w:p>
    <w:p w14:paraId="5B8941A6" w14:textId="76649362" w:rsidR="00686F5B" w:rsidRPr="00686F5B" w:rsidRDefault="00F41D71" w:rsidP="00686F5B">
      <w:pPr>
        <w:pStyle w:val="paragraph"/>
        <w:spacing w:before="0" w:beforeAutospacing="0" w:after="0" w:afterAutospacing="0"/>
        <w:textAlignment w:val="baseline"/>
        <w:rPr>
          <w:rFonts w:asciiTheme="minorHAnsi" w:hAnsiTheme="minorHAnsi" w:cstheme="minorHAnsi"/>
          <w:sz w:val="18"/>
          <w:szCs w:val="18"/>
        </w:rPr>
      </w:pPr>
      <w:r w:rsidRPr="00F41D71">
        <w:rPr>
          <w:rFonts w:asciiTheme="minorHAnsi" w:hAnsiTheme="minorHAnsi" w:cstheme="minorHAnsi"/>
          <w:sz w:val="18"/>
          <w:szCs w:val="18"/>
        </w:rPr>
        <w:t xml:space="preserve">Je krijgt gedurende een aantal weken in het schooljaar een </w:t>
      </w:r>
      <w:r>
        <w:rPr>
          <w:rFonts w:asciiTheme="minorHAnsi" w:hAnsiTheme="minorHAnsi" w:cstheme="minorHAnsi"/>
          <w:sz w:val="18"/>
          <w:szCs w:val="18"/>
        </w:rPr>
        <w:t>student uit student uit het verkorte traject tot leraar S.O.</w:t>
      </w:r>
      <w:r w:rsidRPr="00F41D71">
        <w:rPr>
          <w:rFonts w:asciiTheme="minorHAnsi" w:hAnsiTheme="minorHAnsi" w:cstheme="minorHAnsi"/>
          <w:sz w:val="18"/>
          <w:szCs w:val="18"/>
        </w:rPr>
        <w:t xml:space="preserve"> als stagiair in je klas. </w:t>
      </w:r>
      <w:r w:rsidR="00686F5B" w:rsidRPr="00686F5B">
        <w:rPr>
          <w:rFonts w:asciiTheme="minorHAnsi" w:hAnsiTheme="minorHAnsi" w:cstheme="minorHAnsi"/>
          <w:sz w:val="18"/>
          <w:szCs w:val="18"/>
        </w:rPr>
        <w:t xml:space="preserve">Aan het einde van </w:t>
      </w:r>
      <w:r w:rsidR="00686F5B" w:rsidRPr="00686F5B">
        <w:rPr>
          <w:rFonts w:asciiTheme="minorHAnsi" w:hAnsiTheme="minorHAnsi" w:cstheme="minorHAnsi"/>
          <w:b/>
          <w:bCs/>
          <w:sz w:val="18"/>
          <w:szCs w:val="18"/>
        </w:rPr>
        <w:t>Praktijk</w:t>
      </w:r>
      <w:r w:rsidR="00686F5B">
        <w:rPr>
          <w:rFonts w:asciiTheme="minorHAnsi" w:hAnsiTheme="minorHAnsi" w:cstheme="minorHAnsi"/>
          <w:b/>
          <w:bCs/>
          <w:sz w:val="18"/>
          <w:szCs w:val="18"/>
        </w:rPr>
        <w:t xml:space="preserve"> verkort traject</w:t>
      </w:r>
      <w:r w:rsidR="00686F5B" w:rsidRPr="00686F5B">
        <w:rPr>
          <w:rFonts w:asciiTheme="minorHAnsi" w:hAnsiTheme="minorHAnsi" w:cstheme="minorHAnsi"/>
          <w:b/>
          <w:bCs/>
          <w:sz w:val="18"/>
          <w:szCs w:val="18"/>
        </w:rPr>
        <w:t xml:space="preserve"> deel </w:t>
      </w:r>
      <w:r w:rsidR="00686F5B">
        <w:rPr>
          <w:rFonts w:asciiTheme="minorHAnsi" w:hAnsiTheme="minorHAnsi" w:cstheme="minorHAnsi"/>
          <w:b/>
          <w:bCs/>
          <w:sz w:val="18"/>
          <w:szCs w:val="18"/>
        </w:rPr>
        <w:t>1</w:t>
      </w:r>
      <w:r w:rsidR="00686F5B" w:rsidRPr="00686F5B">
        <w:rPr>
          <w:rFonts w:asciiTheme="minorHAnsi" w:hAnsiTheme="minorHAnsi" w:cstheme="minorHAnsi"/>
          <w:sz w:val="18"/>
          <w:szCs w:val="18"/>
        </w:rPr>
        <w:t xml:space="preserve"> bereikt de student volgende speerpunten:</w:t>
      </w:r>
    </w:p>
    <w:p w14:paraId="3BA86023" w14:textId="58B0E979" w:rsidR="00686F5B" w:rsidRPr="00686F5B" w:rsidRDefault="00686F5B" w:rsidP="00686F5B">
      <w:pPr>
        <w:pStyle w:val="paragraph"/>
        <w:numPr>
          <w:ilvl w:val="0"/>
          <w:numId w:val="29"/>
        </w:numPr>
        <w:spacing w:before="0" w:beforeAutospacing="0" w:afterAutospacing="0"/>
        <w:rPr>
          <w:rFonts w:asciiTheme="minorHAnsi" w:hAnsiTheme="minorHAnsi" w:cstheme="minorHAnsi"/>
          <w:sz w:val="18"/>
          <w:szCs w:val="18"/>
        </w:rPr>
      </w:pPr>
      <w:r w:rsidRPr="00686F5B">
        <w:rPr>
          <w:rFonts w:asciiTheme="minorHAnsi" w:hAnsiTheme="minorHAnsi" w:cstheme="minorHAnsi"/>
          <w:sz w:val="18"/>
          <w:szCs w:val="18"/>
        </w:rPr>
        <w:t xml:space="preserve">logisch opbouwen en overbrengen van leerinhouden op maat van de doelgroep </w:t>
      </w:r>
      <w:r>
        <w:rPr>
          <w:rFonts w:asciiTheme="minorHAnsi" w:hAnsiTheme="minorHAnsi" w:cstheme="minorHAnsi"/>
          <w:sz w:val="18"/>
          <w:szCs w:val="18"/>
        </w:rPr>
        <w:t>met aandacht voor doelgerichte vraagstelling</w:t>
      </w:r>
    </w:p>
    <w:p w14:paraId="457CE898" w14:textId="77777777" w:rsidR="00686F5B" w:rsidRPr="00686F5B" w:rsidRDefault="00686F5B" w:rsidP="00686F5B">
      <w:pPr>
        <w:pStyle w:val="paragraph"/>
        <w:numPr>
          <w:ilvl w:val="0"/>
          <w:numId w:val="29"/>
        </w:numPr>
        <w:spacing w:before="0" w:beforeAutospacing="0" w:afterAutospacing="0"/>
        <w:rPr>
          <w:rFonts w:asciiTheme="minorHAnsi" w:hAnsiTheme="minorHAnsi" w:cstheme="minorHAnsi"/>
          <w:sz w:val="18"/>
          <w:szCs w:val="18"/>
        </w:rPr>
      </w:pPr>
      <w:r w:rsidRPr="00686F5B">
        <w:rPr>
          <w:rFonts w:asciiTheme="minorHAnsi" w:hAnsiTheme="minorHAnsi" w:cstheme="minorHAnsi"/>
          <w:sz w:val="18"/>
          <w:szCs w:val="18"/>
        </w:rPr>
        <w:t>vakinhoudelijke expertise inzetten  </w:t>
      </w:r>
    </w:p>
    <w:p w14:paraId="63F3ECCD" w14:textId="77777777" w:rsidR="00686F5B" w:rsidRPr="00686F5B" w:rsidRDefault="00686F5B" w:rsidP="00686F5B">
      <w:pPr>
        <w:pStyle w:val="paragraph"/>
        <w:numPr>
          <w:ilvl w:val="0"/>
          <w:numId w:val="29"/>
        </w:numPr>
        <w:spacing w:before="0" w:beforeAutospacing="0" w:afterAutospacing="0"/>
        <w:rPr>
          <w:rFonts w:asciiTheme="minorHAnsi" w:hAnsiTheme="minorHAnsi" w:cstheme="minorHAnsi"/>
          <w:sz w:val="18"/>
          <w:szCs w:val="18"/>
        </w:rPr>
      </w:pPr>
      <w:r w:rsidRPr="00686F5B">
        <w:rPr>
          <w:rFonts w:asciiTheme="minorHAnsi" w:hAnsiTheme="minorHAnsi" w:cstheme="minorHAnsi"/>
          <w:sz w:val="18"/>
          <w:szCs w:val="18"/>
        </w:rPr>
        <w:t>realiseren van een stimulerende leeromgeving met behulp van differentiatie</w:t>
      </w:r>
    </w:p>
    <w:p w14:paraId="1FD06FA8" w14:textId="77777777" w:rsidR="00686F5B" w:rsidRPr="00686F5B" w:rsidRDefault="00686F5B" w:rsidP="00686F5B">
      <w:pPr>
        <w:pStyle w:val="paragraph"/>
        <w:numPr>
          <w:ilvl w:val="0"/>
          <w:numId w:val="29"/>
        </w:numPr>
        <w:spacing w:before="0" w:beforeAutospacing="0" w:afterAutospacing="0"/>
        <w:rPr>
          <w:rFonts w:asciiTheme="minorHAnsi" w:hAnsiTheme="minorHAnsi" w:cstheme="minorHAnsi"/>
          <w:sz w:val="18"/>
          <w:szCs w:val="18"/>
        </w:rPr>
      </w:pPr>
      <w:r w:rsidRPr="00686F5B">
        <w:rPr>
          <w:rFonts w:asciiTheme="minorHAnsi" w:hAnsiTheme="minorHAnsi" w:cstheme="minorHAnsi"/>
          <w:sz w:val="18"/>
          <w:szCs w:val="18"/>
        </w:rPr>
        <w:t>de vormende waarde van de les centraal stellen </w:t>
      </w:r>
    </w:p>
    <w:p w14:paraId="1A584B30" w14:textId="77777777" w:rsidR="00686F5B" w:rsidRPr="00686F5B" w:rsidRDefault="00686F5B" w:rsidP="00686F5B">
      <w:pPr>
        <w:pStyle w:val="paragraph"/>
        <w:numPr>
          <w:ilvl w:val="0"/>
          <w:numId w:val="29"/>
        </w:numPr>
        <w:spacing w:before="0" w:beforeAutospacing="0" w:afterAutospacing="0"/>
        <w:rPr>
          <w:rFonts w:asciiTheme="minorHAnsi" w:hAnsiTheme="minorHAnsi" w:cstheme="minorHAnsi"/>
          <w:sz w:val="18"/>
          <w:szCs w:val="18"/>
        </w:rPr>
      </w:pPr>
      <w:r w:rsidRPr="00686F5B">
        <w:rPr>
          <w:rFonts w:asciiTheme="minorHAnsi" w:hAnsiTheme="minorHAnsi" w:cstheme="minorHAnsi"/>
          <w:sz w:val="18"/>
          <w:szCs w:val="18"/>
        </w:rPr>
        <w:t>inspelen op verschillende klassituaties met oog voor de individuele leerling </w:t>
      </w:r>
    </w:p>
    <w:p w14:paraId="48492B08" w14:textId="77777777" w:rsidR="00686F5B" w:rsidRPr="00686F5B" w:rsidRDefault="00686F5B" w:rsidP="00686F5B">
      <w:pPr>
        <w:pStyle w:val="paragraph"/>
        <w:numPr>
          <w:ilvl w:val="0"/>
          <w:numId w:val="29"/>
        </w:numPr>
        <w:spacing w:before="0" w:beforeAutospacing="0" w:afterAutospacing="0"/>
        <w:rPr>
          <w:rFonts w:asciiTheme="minorHAnsi" w:hAnsiTheme="minorHAnsi" w:cstheme="minorHAnsi"/>
          <w:sz w:val="18"/>
          <w:szCs w:val="18"/>
        </w:rPr>
      </w:pPr>
      <w:r w:rsidRPr="00686F5B">
        <w:rPr>
          <w:rFonts w:asciiTheme="minorHAnsi" w:hAnsiTheme="minorHAnsi" w:cstheme="minorHAnsi"/>
          <w:sz w:val="18"/>
          <w:szCs w:val="18"/>
        </w:rPr>
        <w:t>kritisch reflecteren over het eigen functioneren om de eigen onderwijspraktijk bij te sturen </w:t>
      </w:r>
    </w:p>
    <w:p w14:paraId="3A04AD65" w14:textId="77777777" w:rsidR="00686F5B" w:rsidRPr="00686F5B" w:rsidRDefault="00686F5B" w:rsidP="00686F5B">
      <w:pPr>
        <w:pStyle w:val="paragraph"/>
        <w:numPr>
          <w:ilvl w:val="0"/>
          <w:numId w:val="29"/>
        </w:numPr>
        <w:spacing w:before="0" w:beforeAutospacing="0" w:afterAutospacing="0"/>
        <w:rPr>
          <w:rFonts w:asciiTheme="minorHAnsi" w:hAnsiTheme="minorHAnsi" w:cstheme="minorHAnsi"/>
          <w:sz w:val="18"/>
          <w:szCs w:val="18"/>
        </w:rPr>
      </w:pPr>
      <w:r w:rsidRPr="00686F5B">
        <w:rPr>
          <w:rFonts w:asciiTheme="minorHAnsi" w:hAnsiTheme="minorHAnsi" w:cstheme="minorHAnsi"/>
          <w:sz w:val="18"/>
          <w:szCs w:val="18"/>
        </w:rPr>
        <w:t>beslissingsvermogen, verantwoordelijkheidszin en organisatievermogen tonen </w:t>
      </w:r>
    </w:p>
    <w:p w14:paraId="607CCD36" w14:textId="77777777" w:rsidR="00686F5B" w:rsidRPr="00686F5B" w:rsidRDefault="00686F5B" w:rsidP="00686F5B">
      <w:pPr>
        <w:pStyle w:val="paragraph"/>
        <w:numPr>
          <w:ilvl w:val="0"/>
          <w:numId w:val="29"/>
        </w:numPr>
        <w:spacing w:before="0" w:beforeAutospacing="0" w:afterAutospacing="0"/>
        <w:rPr>
          <w:rFonts w:asciiTheme="minorHAnsi" w:hAnsiTheme="minorHAnsi" w:cstheme="minorHAnsi"/>
          <w:sz w:val="18"/>
          <w:szCs w:val="18"/>
        </w:rPr>
      </w:pPr>
      <w:r w:rsidRPr="00686F5B">
        <w:rPr>
          <w:rFonts w:asciiTheme="minorHAnsi" w:hAnsiTheme="minorHAnsi" w:cstheme="minorHAnsi"/>
          <w:sz w:val="18"/>
          <w:szCs w:val="18"/>
        </w:rPr>
        <w:t>communicatie afstemmen op de context </w:t>
      </w:r>
    </w:p>
    <w:p w14:paraId="78E01E29" w14:textId="77777777" w:rsidR="00686F5B" w:rsidRPr="00F41D71" w:rsidRDefault="00686F5B" w:rsidP="00F41D71">
      <w:pPr>
        <w:pStyle w:val="paragraph"/>
        <w:spacing w:before="0" w:beforeAutospacing="0" w:after="0" w:afterAutospacing="0"/>
        <w:textAlignment w:val="baseline"/>
        <w:rPr>
          <w:rFonts w:asciiTheme="minorHAnsi" w:hAnsiTheme="minorHAnsi" w:cstheme="minorHAnsi"/>
          <w:sz w:val="18"/>
          <w:szCs w:val="18"/>
        </w:rPr>
      </w:pPr>
    </w:p>
    <w:p w14:paraId="0C3AB53D" w14:textId="2B816327" w:rsidR="00F41D71" w:rsidRPr="00F41D71" w:rsidRDefault="00F41D71" w:rsidP="00F41D71">
      <w:pPr>
        <w:pStyle w:val="paragraph"/>
        <w:spacing w:before="0" w:beforeAutospacing="0" w:after="0" w:afterAutospacing="0"/>
        <w:textAlignment w:val="baseline"/>
        <w:rPr>
          <w:rFonts w:asciiTheme="minorHAnsi" w:hAnsiTheme="minorHAnsi" w:cstheme="minorHAnsi"/>
          <w:sz w:val="18"/>
          <w:szCs w:val="18"/>
        </w:rPr>
      </w:pPr>
      <w:r w:rsidRPr="00F41D71">
        <w:rPr>
          <w:rStyle w:val="normaltextrun"/>
          <w:rFonts w:asciiTheme="minorHAnsi" w:hAnsiTheme="minorHAnsi" w:cstheme="minorHAnsi"/>
          <w:sz w:val="18"/>
          <w:szCs w:val="18"/>
          <w:lang w:val="nl-NL"/>
        </w:rPr>
        <w:t xml:space="preserve">Op basis van deze speerpunten wordt de student begeleid en geëvalueerd binnen Praktijk </w:t>
      </w:r>
      <w:r w:rsidR="00731D90">
        <w:rPr>
          <w:rStyle w:val="normaltextrun"/>
          <w:rFonts w:asciiTheme="minorHAnsi" w:hAnsiTheme="minorHAnsi" w:cstheme="minorHAnsi"/>
          <w:sz w:val="18"/>
          <w:szCs w:val="18"/>
          <w:lang w:val="nl-NL"/>
        </w:rPr>
        <w:t>verkort traject deel 1</w:t>
      </w:r>
      <w:r w:rsidRPr="00F41D71">
        <w:rPr>
          <w:rStyle w:val="normaltextrun"/>
          <w:rFonts w:asciiTheme="minorHAnsi" w:hAnsiTheme="minorHAnsi" w:cstheme="minorHAnsi"/>
          <w:sz w:val="18"/>
          <w:szCs w:val="18"/>
          <w:lang w:val="nl-NL"/>
        </w:rPr>
        <w:t>. </w:t>
      </w:r>
      <w:r w:rsidRPr="00F41D71">
        <w:rPr>
          <w:rStyle w:val="eop"/>
          <w:rFonts w:asciiTheme="minorHAnsi" w:hAnsiTheme="minorHAnsi" w:cstheme="minorHAnsi"/>
          <w:sz w:val="18"/>
          <w:szCs w:val="18"/>
        </w:rPr>
        <w:t> </w:t>
      </w:r>
    </w:p>
    <w:p w14:paraId="27C2E439" w14:textId="77777777" w:rsidR="00201F43" w:rsidRPr="00F41D71" w:rsidRDefault="00201F43" w:rsidP="00201F43">
      <w:pPr>
        <w:rPr>
          <w:rFonts w:asciiTheme="minorHAnsi" w:hAnsiTheme="minorHAnsi" w:cstheme="minorHAnsi"/>
          <w:sz w:val="18"/>
          <w:szCs w:val="18"/>
          <w:lang w:val="nl-BE"/>
        </w:rPr>
      </w:pPr>
      <w:r w:rsidRPr="00F41D71">
        <w:rPr>
          <w:rFonts w:asciiTheme="minorHAnsi" w:hAnsiTheme="minorHAnsi" w:cstheme="minorHAnsi"/>
          <w:sz w:val="18"/>
          <w:szCs w:val="18"/>
          <w:lang w:val="nl-BE"/>
        </w:rPr>
        <w:t>Hieronder lichten we erg beknopt toe wat jouw rol als mentor is in deze stage en wat je van de student mag verwachten.</w:t>
      </w:r>
    </w:p>
    <w:p w14:paraId="7ABA2EF4" w14:textId="77777777" w:rsidR="00201F43" w:rsidRPr="00F41D71" w:rsidRDefault="00201F43" w:rsidP="00201F43">
      <w:pPr>
        <w:ind w:left="284" w:hanging="284"/>
        <w:rPr>
          <w:rFonts w:asciiTheme="minorHAnsi" w:hAnsiTheme="minorHAnsi" w:cstheme="minorHAnsi"/>
          <w:sz w:val="18"/>
          <w:szCs w:val="18"/>
          <w:lang w:val="nl-BE"/>
        </w:rPr>
      </w:pPr>
    </w:p>
    <w:p w14:paraId="53A83516" w14:textId="77777777" w:rsidR="00201F43" w:rsidRPr="00F41D71" w:rsidRDefault="00201F43" w:rsidP="00201F43">
      <w:pPr>
        <w:pStyle w:val="Lijstalinea"/>
        <w:numPr>
          <w:ilvl w:val="0"/>
          <w:numId w:val="5"/>
        </w:numPr>
        <w:jc w:val="both"/>
        <w:rPr>
          <w:rFonts w:asciiTheme="minorHAnsi" w:hAnsiTheme="minorHAnsi" w:cstheme="minorHAnsi"/>
          <w:b/>
          <w:sz w:val="18"/>
          <w:szCs w:val="18"/>
        </w:rPr>
      </w:pPr>
      <w:r w:rsidRPr="00F41D71">
        <w:rPr>
          <w:rFonts w:asciiTheme="minorHAnsi" w:hAnsiTheme="minorHAnsi" w:cstheme="minorHAnsi"/>
          <w:b/>
          <w:sz w:val="18"/>
          <w:szCs w:val="18"/>
        </w:rPr>
        <w:t>Timing</w:t>
      </w:r>
    </w:p>
    <w:p w14:paraId="77095CF0" w14:textId="77777777" w:rsidR="00B319BA" w:rsidRPr="00F41D71" w:rsidRDefault="00B319BA" w:rsidP="00B319BA">
      <w:pPr>
        <w:pStyle w:val="Lijstalinea"/>
        <w:numPr>
          <w:ilvl w:val="0"/>
          <w:numId w:val="0"/>
        </w:numPr>
        <w:ind w:left="720"/>
        <w:jc w:val="both"/>
        <w:rPr>
          <w:rFonts w:asciiTheme="minorHAnsi" w:hAnsiTheme="minorHAnsi" w:cstheme="minorHAnsi"/>
          <w:b/>
          <w:sz w:val="18"/>
          <w:szCs w:val="18"/>
        </w:rPr>
      </w:pPr>
    </w:p>
    <w:p w14:paraId="3D3F5C1F" w14:textId="5EE19A82" w:rsidR="00201F43" w:rsidRPr="00686F5B" w:rsidRDefault="004B6FDF" w:rsidP="00731D90">
      <w:pPr>
        <w:shd w:val="clear" w:color="auto" w:fill="DAEEF3" w:themeFill="accent5" w:themeFillTint="33"/>
        <w:ind w:left="360" w:hanging="360"/>
        <w:jc w:val="both"/>
        <w:rPr>
          <w:rFonts w:asciiTheme="minorHAnsi" w:hAnsiTheme="minorHAnsi" w:cstheme="minorHAnsi"/>
          <w:i/>
          <w:sz w:val="18"/>
          <w:szCs w:val="18"/>
          <w:lang w:val="nl-BE"/>
        </w:rPr>
      </w:pPr>
      <w:r w:rsidRPr="00686F5B">
        <w:rPr>
          <w:rFonts w:asciiTheme="minorHAnsi" w:hAnsiTheme="minorHAnsi" w:cstheme="minorHAnsi"/>
          <w:sz w:val="18"/>
          <w:szCs w:val="18"/>
          <w:lang w:val="nl-BE"/>
        </w:rPr>
        <w:t>Semester 1</w:t>
      </w:r>
      <w:r w:rsidR="002C3AD4" w:rsidRPr="00686F5B">
        <w:rPr>
          <w:rFonts w:asciiTheme="minorHAnsi" w:hAnsiTheme="minorHAnsi" w:cstheme="minorHAnsi"/>
          <w:sz w:val="18"/>
          <w:szCs w:val="18"/>
          <w:lang w:val="nl-BE"/>
        </w:rPr>
        <w:t>-stage</w:t>
      </w:r>
      <w:r w:rsidR="00DC22E2" w:rsidRPr="00686F5B">
        <w:rPr>
          <w:rFonts w:asciiTheme="minorHAnsi" w:hAnsiTheme="minorHAnsi" w:cstheme="minorHAnsi"/>
          <w:sz w:val="18"/>
          <w:szCs w:val="18"/>
          <w:lang w:val="nl-BE"/>
        </w:rPr>
        <w:t>:</w:t>
      </w:r>
      <w:r w:rsidR="009206C9" w:rsidRPr="00686F5B">
        <w:rPr>
          <w:rFonts w:asciiTheme="minorHAnsi" w:hAnsiTheme="minorHAnsi" w:cstheme="minorHAnsi"/>
          <w:sz w:val="18"/>
          <w:szCs w:val="18"/>
          <w:lang w:val="nl-BE"/>
        </w:rPr>
        <w:t xml:space="preserve"> </w:t>
      </w:r>
      <w:r w:rsidR="00A0234D" w:rsidRPr="00686F5B">
        <w:rPr>
          <w:rFonts w:asciiTheme="minorHAnsi" w:hAnsiTheme="minorHAnsi" w:cstheme="minorHAnsi"/>
          <w:sz w:val="18"/>
          <w:szCs w:val="18"/>
          <w:lang w:val="nl-BE"/>
        </w:rPr>
        <w:t>deze studenten lopen nog geen stage tijdens het eerste semester</w:t>
      </w:r>
      <w:r w:rsidR="00731D90" w:rsidRPr="00686F5B">
        <w:rPr>
          <w:rFonts w:asciiTheme="minorHAnsi" w:hAnsiTheme="minorHAnsi" w:cstheme="minorHAnsi"/>
          <w:sz w:val="18"/>
          <w:szCs w:val="18"/>
          <w:lang w:val="nl-BE"/>
        </w:rPr>
        <w:t>.</w:t>
      </w:r>
    </w:p>
    <w:p w14:paraId="461EBCAB" w14:textId="77777777" w:rsidR="00B319BA" w:rsidRPr="00F41D71" w:rsidRDefault="00B319BA" w:rsidP="00B319BA">
      <w:pPr>
        <w:pStyle w:val="Plattetekst"/>
        <w:ind w:left="1080"/>
        <w:jc w:val="both"/>
        <w:rPr>
          <w:rFonts w:asciiTheme="minorHAnsi" w:hAnsiTheme="minorHAnsi" w:cstheme="minorHAnsi"/>
          <w:sz w:val="18"/>
          <w:szCs w:val="18"/>
          <w:lang w:val="nl-NL"/>
        </w:rPr>
      </w:pPr>
    </w:p>
    <w:p w14:paraId="2438B4F4" w14:textId="7479CD19" w:rsidR="004B6FDF" w:rsidRPr="00F41D71" w:rsidRDefault="004B6FDF" w:rsidP="00731D90">
      <w:pPr>
        <w:shd w:val="clear" w:color="auto" w:fill="DAEEF3" w:themeFill="accent5" w:themeFillTint="33"/>
        <w:ind w:left="360" w:hanging="360"/>
        <w:jc w:val="both"/>
        <w:rPr>
          <w:rFonts w:asciiTheme="minorHAnsi" w:hAnsiTheme="minorHAnsi" w:cstheme="minorHAnsi"/>
          <w:sz w:val="18"/>
          <w:szCs w:val="18"/>
        </w:rPr>
      </w:pPr>
      <w:r w:rsidRPr="00F41D71">
        <w:rPr>
          <w:rFonts w:asciiTheme="minorHAnsi" w:hAnsiTheme="minorHAnsi" w:cstheme="minorHAnsi"/>
          <w:sz w:val="18"/>
          <w:szCs w:val="18"/>
        </w:rPr>
        <w:t>Semester 2</w:t>
      </w:r>
      <w:r w:rsidR="002C3AD4" w:rsidRPr="00F41D71">
        <w:rPr>
          <w:rFonts w:asciiTheme="minorHAnsi" w:hAnsiTheme="minorHAnsi" w:cstheme="minorHAnsi"/>
          <w:sz w:val="18"/>
          <w:szCs w:val="18"/>
        </w:rPr>
        <w:t>-stage</w:t>
      </w:r>
      <w:r w:rsidR="00DC22E2" w:rsidRPr="00F41D71">
        <w:rPr>
          <w:rFonts w:asciiTheme="minorHAnsi" w:hAnsiTheme="minorHAnsi" w:cstheme="minorHAnsi"/>
          <w:sz w:val="18"/>
          <w:szCs w:val="18"/>
        </w:rPr>
        <w:t>:</w:t>
      </w:r>
    </w:p>
    <w:p w14:paraId="3692D083" w14:textId="77777777" w:rsidR="000D3158" w:rsidRPr="00E37FF3" w:rsidRDefault="000D3158" w:rsidP="000D3158">
      <w:pPr>
        <w:pStyle w:val="Lijstalinea"/>
        <w:rPr>
          <w:rFonts w:asciiTheme="minorHAnsi" w:eastAsia="Times New Roman" w:hAnsiTheme="minorHAnsi" w:cstheme="minorHAnsi"/>
          <w:sz w:val="18"/>
          <w:szCs w:val="18"/>
          <w:lang w:val="nl-NL" w:eastAsia="nl-NL"/>
        </w:rPr>
      </w:pPr>
      <w:r w:rsidRPr="00E37FF3">
        <w:rPr>
          <w:rFonts w:asciiTheme="minorHAnsi" w:eastAsia="Times New Roman" w:hAnsiTheme="minorHAnsi" w:cstheme="minorHAnsi"/>
          <w:sz w:val="18"/>
          <w:szCs w:val="18"/>
          <w:lang w:val="nl-NL" w:eastAsia="nl-NL"/>
        </w:rPr>
        <w:t xml:space="preserve">Observatie- en participatiestage: dinsdag </w:t>
      </w:r>
      <w:r>
        <w:rPr>
          <w:rFonts w:asciiTheme="minorHAnsi" w:eastAsia="Times New Roman" w:hAnsiTheme="minorHAnsi" w:cstheme="minorHAnsi"/>
          <w:sz w:val="18"/>
          <w:szCs w:val="18"/>
          <w:lang w:val="nl-NL" w:eastAsia="nl-NL"/>
        </w:rPr>
        <w:t>31 januari</w:t>
      </w:r>
      <w:r w:rsidRPr="00E37FF3">
        <w:rPr>
          <w:rFonts w:asciiTheme="minorHAnsi" w:eastAsia="Times New Roman" w:hAnsiTheme="minorHAnsi" w:cstheme="minorHAnsi"/>
          <w:sz w:val="18"/>
          <w:szCs w:val="18"/>
          <w:lang w:val="nl-NL" w:eastAsia="nl-NL"/>
        </w:rPr>
        <w:t xml:space="preserve">, woensdag </w:t>
      </w:r>
      <w:r>
        <w:rPr>
          <w:rFonts w:asciiTheme="minorHAnsi" w:eastAsia="Times New Roman" w:hAnsiTheme="minorHAnsi" w:cstheme="minorHAnsi"/>
          <w:sz w:val="18"/>
          <w:szCs w:val="18"/>
          <w:lang w:val="nl-NL" w:eastAsia="nl-NL"/>
        </w:rPr>
        <w:t>1</w:t>
      </w:r>
      <w:r w:rsidRPr="00E37FF3">
        <w:rPr>
          <w:rFonts w:asciiTheme="minorHAnsi" w:eastAsia="Times New Roman" w:hAnsiTheme="minorHAnsi" w:cstheme="minorHAnsi"/>
          <w:sz w:val="18"/>
          <w:szCs w:val="18"/>
          <w:lang w:val="nl-NL" w:eastAsia="nl-NL"/>
        </w:rPr>
        <w:t xml:space="preserve"> en/of donderdag </w:t>
      </w:r>
      <w:r>
        <w:rPr>
          <w:rFonts w:asciiTheme="minorHAnsi" w:eastAsia="Times New Roman" w:hAnsiTheme="minorHAnsi" w:cstheme="minorHAnsi"/>
          <w:sz w:val="18"/>
          <w:szCs w:val="18"/>
          <w:lang w:val="nl-NL" w:eastAsia="nl-NL"/>
        </w:rPr>
        <w:t>2</w:t>
      </w:r>
      <w:r w:rsidRPr="00E37FF3">
        <w:rPr>
          <w:rFonts w:asciiTheme="minorHAnsi" w:eastAsia="Times New Roman" w:hAnsiTheme="minorHAnsi" w:cstheme="minorHAnsi"/>
          <w:sz w:val="18"/>
          <w:szCs w:val="18"/>
          <w:lang w:val="nl-NL" w:eastAsia="nl-NL"/>
        </w:rPr>
        <w:t xml:space="preserve"> februari ‘2</w:t>
      </w:r>
      <w:r>
        <w:rPr>
          <w:rFonts w:asciiTheme="minorHAnsi" w:eastAsia="Times New Roman" w:hAnsiTheme="minorHAnsi" w:cstheme="minorHAnsi"/>
          <w:sz w:val="18"/>
          <w:szCs w:val="18"/>
          <w:lang w:val="nl-NL" w:eastAsia="nl-NL"/>
        </w:rPr>
        <w:t>3</w:t>
      </w:r>
      <w:r w:rsidRPr="00E37FF3">
        <w:rPr>
          <w:rFonts w:asciiTheme="minorHAnsi" w:eastAsia="Times New Roman" w:hAnsiTheme="minorHAnsi" w:cstheme="minorHAnsi"/>
          <w:sz w:val="18"/>
          <w:szCs w:val="18"/>
          <w:lang w:val="nl-NL" w:eastAsia="nl-NL"/>
        </w:rPr>
        <w:t xml:space="preserve"> (in samenspraak met de school).</w:t>
      </w:r>
    </w:p>
    <w:p w14:paraId="39560DE7" w14:textId="77777777" w:rsidR="000D3158" w:rsidRPr="00E37FF3" w:rsidRDefault="000D3158" w:rsidP="000D3158">
      <w:pPr>
        <w:pStyle w:val="Lijstalinea"/>
        <w:rPr>
          <w:rFonts w:asciiTheme="minorHAnsi" w:eastAsia="Times New Roman" w:hAnsiTheme="minorHAnsi" w:cstheme="minorHAnsi"/>
          <w:sz w:val="18"/>
          <w:szCs w:val="18"/>
          <w:lang w:val="nl-BE" w:eastAsia="nl-NL"/>
        </w:rPr>
      </w:pPr>
      <w:r w:rsidRPr="00E37FF3">
        <w:rPr>
          <w:rFonts w:asciiTheme="minorHAnsi" w:eastAsia="Times New Roman" w:hAnsiTheme="minorHAnsi" w:cstheme="minorHAnsi"/>
          <w:sz w:val="18"/>
          <w:szCs w:val="18"/>
          <w:lang w:val="nl-BE" w:eastAsia="nl-NL"/>
        </w:rPr>
        <w:t xml:space="preserve">Stageperiode </w:t>
      </w:r>
      <w:r>
        <w:rPr>
          <w:rFonts w:asciiTheme="minorHAnsi" w:eastAsia="Times New Roman" w:hAnsiTheme="minorHAnsi" w:cstheme="minorHAnsi"/>
          <w:sz w:val="18"/>
          <w:szCs w:val="18"/>
          <w:lang w:val="nl-BE" w:eastAsia="nl-NL"/>
        </w:rPr>
        <w:t>maart</w:t>
      </w:r>
      <w:r w:rsidRPr="00E37FF3">
        <w:rPr>
          <w:rFonts w:asciiTheme="minorHAnsi" w:eastAsia="Times New Roman" w:hAnsiTheme="minorHAnsi" w:cstheme="minorHAnsi"/>
          <w:sz w:val="18"/>
          <w:szCs w:val="18"/>
          <w:lang w:val="nl-BE" w:eastAsia="nl-NL"/>
        </w:rPr>
        <w:t xml:space="preserve">: </w:t>
      </w:r>
      <w:r>
        <w:rPr>
          <w:rFonts w:asciiTheme="minorHAnsi" w:eastAsia="Times New Roman" w:hAnsiTheme="minorHAnsi" w:cstheme="minorHAnsi"/>
          <w:sz w:val="18"/>
          <w:szCs w:val="18"/>
          <w:lang w:val="nl-BE" w:eastAsia="nl-NL"/>
        </w:rPr>
        <w:t>woensdag</w:t>
      </w:r>
      <w:r w:rsidRPr="00E37FF3">
        <w:rPr>
          <w:rFonts w:asciiTheme="minorHAnsi" w:eastAsia="Times New Roman" w:hAnsiTheme="minorHAnsi" w:cstheme="minorHAnsi"/>
          <w:sz w:val="18"/>
          <w:szCs w:val="18"/>
          <w:lang w:val="nl-BE" w:eastAsia="nl-NL"/>
        </w:rPr>
        <w:t xml:space="preserve"> </w:t>
      </w:r>
      <w:r>
        <w:rPr>
          <w:rFonts w:asciiTheme="minorHAnsi" w:eastAsia="Times New Roman" w:hAnsiTheme="minorHAnsi" w:cstheme="minorHAnsi"/>
          <w:sz w:val="18"/>
          <w:szCs w:val="18"/>
          <w:lang w:val="nl-BE" w:eastAsia="nl-NL"/>
        </w:rPr>
        <w:t>1 maart</w:t>
      </w:r>
      <w:r w:rsidRPr="00E37FF3">
        <w:rPr>
          <w:rFonts w:asciiTheme="minorHAnsi" w:eastAsia="Times New Roman" w:hAnsiTheme="minorHAnsi" w:cstheme="minorHAnsi"/>
          <w:sz w:val="18"/>
          <w:szCs w:val="18"/>
          <w:lang w:val="nl-BE" w:eastAsia="nl-NL"/>
        </w:rPr>
        <w:t xml:space="preserve"> t</w:t>
      </w:r>
      <w:r>
        <w:rPr>
          <w:rFonts w:asciiTheme="minorHAnsi" w:eastAsia="Times New Roman" w:hAnsiTheme="minorHAnsi" w:cstheme="minorHAnsi"/>
          <w:sz w:val="18"/>
          <w:szCs w:val="18"/>
          <w:lang w:val="nl-BE" w:eastAsia="nl-NL"/>
        </w:rPr>
        <w:t>.</w:t>
      </w:r>
      <w:r w:rsidRPr="00E37FF3">
        <w:rPr>
          <w:rFonts w:asciiTheme="minorHAnsi" w:eastAsia="Times New Roman" w:hAnsiTheme="minorHAnsi" w:cstheme="minorHAnsi"/>
          <w:sz w:val="18"/>
          <w:szCs w:val="18"/>
          <w:lang w:val="nl-BE" w:eastAsia="nl-NL"/>
        </w:rPr>
        <w:t>e</w:t>
      </w:r>
      <w:r>
        <w:rPr>
          <w:rFonts w:asciiTheme="minorHAnsi" w:eastAsia="Times New Roman" w:hAnsiTheme="minorHAnsi" w:cstheme="minorHAnsi"/>
          <w:sz w:val="18"/>
          <w:szCs w:val="18"/>
          <w:lang w:val="nl-BE" w:eastAsia="nl-NL"/>
        </w:rPr>
        <w:t>.</w:t>
      </w:r>
      <w:r w:rsidRPr="00E37FF3">
        <w:rPr>
          <w:rFonts w:asciiTheme="minorHAnsi" w:eastAsia="Times New Roman" w:hAnsiTheme="minorHAnsi" w:cstheme="minorHAnsi"/>
          <w:sz w:val="18"/>
          <w:szCs w:val="18"/>
          <w:lang w:val="nl-BE" w:eastAsia="nl-NL"/>
        </w:rPr>
        <w:t>m</w:t>
      </w:r>
      <w:r>
        <w:rPr>
          <w:rFonts w:asciiTheme="minorHAnsi" w:eastAsia="Times New Roman" w:hAnsiTheme="minorHAnsi" w:cstheme="minorHAnsi"/>
          <w:sz w:val="18"/>
          <w:szCs w:val="18"/>
          <w:lang w:val="nl-BE" w:eastAsia="nl-NL"/>
        </w:rPr>
        <w:t>.</w:t>
      </w:r>
      <w:r w:rsidRPr="00E37FF3">
        <w:rPr>
          <w:rFonts w:asciiTheme="minorHAnsi" w:eastAsia="Times New Roman" w:hAnsiTheme="minorHAnsi" w:cstheme="minorHAnsi"/>
          <w:sz w:val="18"/>
          <w:szCs w:val="18"/>
          <w:lang w:val="nl-BE" w:eastAsia="nl-NL"/>
        </w:rPr>
        <w:t xml:space="preserve"> </w:t>
      </w:r>
      <w:r>
        <w:rPr>
          <w:rFonts w:asciiTheme="minorHAnsi" w:eastAsia="Times New Roman" w:hAnsiTheme="minorHAnsi" w:cstheme="minorHAnsi"/>
          <w:sz w:val="18"/>
          <w:szCs w:val="18"/>
          <w:lang w:val="nl-BE" w:eastAsia="nl-NL"/>
        </w:rPr>
        <w:t>dinsdag</w:t>
      </w:r>
      <w:r w:rsidRPr="00E37FF3">
        <w:rPr>
          <w:rFonts w:asciiTheme="minorHAnsi" w:eastAsia="Times New Roman" w:hAnsiTheme="minorHAnsi" w:cstheme="minorHAnsi"/>
          <w:sz w:val="18"/>
          <w:szCs w:val="18"/>
          <w:lang w:val="nl-BE" w:eastAsia="nl-NL"/>
        </w:rPr>
        <w:t xml:space="preserve"> </w:t>
      </w:r>
      <w:r>
        <w:rPr>
          <w:rFonts w:asciiTheme="minorHAnsi" w:eastAsia="Times New Roman" w:hAnsiTheme="minorHAnsi" w:cstheme="minorHAnsi"/>
          <w:sz w:val="18"/>
          <w:szCs w:val="18"/>
          <w:lang w:val="nl-BE" w:eastAsia="nl-NL"/>
        </w:rPr>
        <w:t>7 maart ‘23</w:t>
      </w:r>
    </w:p>
    <w:p w14:paraId="3560285E" w14:textId="77777777" w:rsidR="000D3158" w:rsidRPr="00E37FF3" w:rsidRDefault="000D3158" w:rsidP="000D3158">
      <w:pPr>
        <w:pStyle w:val="Lijstalinea"/>
        <w:numPr>
          <w:ilvl w:val="0"/>
          <w:numId w:val="0"/>
        </w:numPr>
        <w:ind w:left="1068"/>
        <w:rPr>
          <w:rFonts w:asciiTheme="minorHAnsi" w:eastAsia="Times New Roman" w:hAnsiTheme="minorHAnsi" w:cstheme="minorHAnsi"/>
          <w:sz w:val="18"/>
          <w:szCs w:val="18"/>
          <w:lang w:val="nl-BE" w:eastAsia="nl-NL"/>
        </w:rPr>
      </w:pPr>
    </w:p>
    <w:p w14:paraId="44F962A2" w14:textId="77777777" w:rsidR="000D3158" w:rsidRPr="00E37FF3" w:rsidRDefault="000D3158" w:rsidP="000D3158">
      <w:pPr>
        <w:pStyle w:val="Lijstalinea"/>
        <w:rPr>
          <w:rFonts w:asciiTheme="minorHAnsi" w:eastAsia="Times New Roman" w:hAnsiTheme="minorHAnsi" w:cstheme="minorHAnsi"/>
          <w:sz w:val="18"/>
          <w:szCs w:val="18"/>
          <w:lang w:val="nl-BE" w:eastAsia="nl-NL"/>
        </w:rPr>
      </w:pPr>
      <w:r w:rsidRPr="00E37FF3">
        <w:rPr>
          <w:rFonts w:asciiTheme="minorHAnsi" w:eastAsia="Times New Roman" w:hAnsiTheme="minorHAnsi" w:cstheme="minorHAnsi"/>
          <w:sz w:val="18"/>
          <w:szCs w:val="18"/>
          <w:lang w:val="nl-BE" w:eastAsia="nl-NL"/>
        </w:rPr>
        <w:t>Observatie- en participatiestage: dinsdag 1</w:t>
      </w:r>
      <w:r>
        <w:rPr>
          <w:rFonts w:asciiTheme="minorHAnsi" w:eastAsia="Times New Roman" w:hAnsiTheme="minorHAnsi" w:cstheme="minorHAnsi"/>
          <w:sz w:val="18"/>
          <w:szCs w:val="18"/>
          <w:lang w:val="nl-BE" w:eastAsia="nl-NL"/>
        </w:rPr>
        <w:t>8</w:t>
      </w:r>
      <w:r w:rsidRPr="00E37FF3">
        <w:rPr>
          <w:rFonts w:asciiTheme="minorHAnsi" w:eastAsia="Times New Roman" w:hAnsiTheme="minorHAnsi" w:cstheme="minorHAnsi"/>
          <w:sz w:val="18"/>
          <w:szCs w:val="18"/>
          <w:lang w:val="nl-BE" w:eastAsia="nl-NL"/>
        </w:rPr>
        <w:t xml:space="preserve"> en/of woensdag </w:t>
      </w:r>
      <w:r>
        <w:rPr>
          <w:rFonts w:asciiTheme="minorHAnsi" w:eastAsia="Times New Roman" w:hAnsiTheme="minorHAnsi" w:cstheme="minorHAnsi"/>
          <w:sz w:val="18"/>
          <w:szCs w:val="18"/>
          <w:lang w:val="nl-BE" w:eastAsia="nl-NL"/>
        </w:rPr>
        <w:t>19</w:t>
      </w:r>
      <w:r w:rsidRPr="00E37FF3">
        <w:rPr>
          <w:rFonts w:asciiTheme="minorHAnsi" w:eastAsia="Times New Roman" w:hAnsiTheme="minorHAnsi" w:cstheme="minorHAnsi"/>
          <w:sz w:val="18"/>
          <w:szCs w:val="18"/>
          <w:lang w:val="nl-BE" w:eastAsia="nl-NL"/>
        </w:rPr>
        <w:t xml:space="preserve"> april ’2</w:t>
      </w:r>
      <w:r>
        <w:rPr>
          <w:rFonts w:asciiTheme="minorHAnsi" w:eastAsia="Times New Roman" w:hAnsiTheme="minorHAnsi" w:cstheme="minorHAnsi"/>
          <w:sz w:val="18"/>
          <w:szCs w:val="18"/>
          <w:lang w:val="nl-BE" w:eastAsia="nl-NL"/>
        </w:rPr>
        <w:t>3</w:t>
      </w:r>
      <w:r w:rsidRPr="00E37FF3">
        <w:rPr>
          <w:rFonts w:asciiTheme="minorHAnsi" w:eastAsia="Times New Roman" w:hAnsiTheme="minorHAnsi" w:cstheme="minorHAnsi"/>
          <w:sz w:val="18"/>
          <w:szCs w:val="18"/>
          <w:lang w:val="nl-BE" w:eastAsia="nl-NL"/>
        </w:rPr>
        <w:t xml:space="preserve"> (in samenspraak met de school).</w:t>
      </w:r>
    </w:p>
    <w:p w14:paraId="438439E9" w14:textId="4CFCD4EE" w:rsidR="0036454F" w:rsidRPr="000D3158" w:rsidRDefault="000D3158" w:rsidP="000D3158">
      <w:pPr>
        <w:pStyle w:val="Lijstalinea"/>
        <w:rPr>
          <w:rFonts w:asciiTheme="minorHAnsi" w:eastAsia="Times New Roman" w:hAnsiTheme="minorHAnsi" w:cstheme="minorHAnsi"/>
          <w:sz w:val="18"/>
          <w:szCs w:val="18"/>
          <w:lang w:val="nl-BE" w:eastAsia="nl-NL"/>
        </w:rPr>
      </w:pPr>
      <w:r w:rsidRPr="00E37FF3">
        <w:rPr>
          <w:rFonts w:asciiTheme="minorHAnsi" w:eastAsia="Times New Roman" w:hAnsiTheme="minorHAnsi" w:cstheme="minorHAnsi"/>
          <w:sz w:val="18"/>
          <w:szCs w:val="18"/>
          <w:lang w:val="nl-BE" w:eastAsia="nl-NL"/>
        </w:rPr>
        <w:t xml:space="preserve">Stageperiode mei: </w:t>
      </w:r>
      <w:r>
        <w:rPr>
          <w:rFonts w:asciiTheme="minorHAnsi" w:eastAsia="Times New Roman" w:hAnsiTheme="minorHAnsi" w:cstheme="minorHAnsi"/>
          <w:sz w:val="18"/>
          <w:szCs w:val="18"/>
          <w:lang w:val="nl-BE" w:eastAsia="nl-NL"/>
        </w:rPr>
        <w:t>donderdag</w:t>
      </w:r>
      <w:r w:rsidRPr="00E37FF3">
        <w:rPr>
          <w:rFonts w:asciiTheme="minorHAnsi" w:eastAsia="Times New Roman" w:hAnsiTheme="minorHAnsi" w:cstheme="minorHAnsi"/>
          <w:sz w:val="18"/>
          <w:szCs w:val="18"/>
          <w:lang w:val="nl-BE" w:eastAsia="nl-NL"/>
        </w:rPr>
        <w:t xml:space="preserve"> </w:t>
      </w:r>
      <w:r>
        <w:rPr>
          <w:rFonts w:asciiTheme="minorHAnsi" w:eastAsia="Times New Roman" w:hAnsiTheme="minorHAnsi" w:cstheme="minorHAnsi"/>
          <w:sz w:val="18"/>
          <w:szCs w:val="18"/>
          <w:lang w:val="nl-BE" w:eastAsia="nl-NL"/>
        </w:rPr>
        <w:t>4</w:t>
      </w:r>
      <w:r w:rsidRPr="00E37FF3">
        <w:rPr>
          <w:rFonts w:asciiTheme="minorHAnsi" w:eastAsia="Times New Roman" w:hAnsiTheme="minorHAnsi" w:cstheme="minorHAnsi"/>
          <w:sz w:val="18"/>
          <w:szCs w:val="18"/>
          <w:lang w:val="nl-BE" w:eastAsia="nl-NL"/>
        </w:rPr>
        <w:t xml:space="preserve"> mei t</w:t>
      </w:r>
      <w:r>
        <w:rPr>
          <w:rFonts w:asciiTheme="minorHAnsi" w:eastAsia="Times New Roman" w:hAnsiTheme="minorHAnsi" w:cstheme="minorHAnsi"/>
          <w:sz w:val="18"/>
          <w:szCs w:val="18"/>
          <w:lang w:val="nl-BE" w:eastAsia="nl-NL"/>
        </w:rPr>
        <w:t>.</w:t>
      </w:r>
      <w:r w:rsidRPr="00E37FF3">
        <w:rPr>
          <w:rFonts w:asciiTheme="minorHAnsi" w:eastAsia="Times New Roman" w:hAnsiTheme="minorHAnsi" w:cstheme="minorHAnsi"/>
          <w:sz w:val="18"/>
          <w:szCs w:val="18"/>
          <w:lang w:val="nl-BE" w:eastAsia="nl-NL"/>
        </w:rPr>
        <w:t>e</w:t>
      </w:r>
      <w:r>
        <w:rPr>
          <w:rFonts w:asciiTheme="minorHAnsi" w:eastAsia="Times New Roman" w:hAnsiTheme="minorHAnsi" w:cstheme="minorHAnsi"/>
          <w:sz w:val="18"/>
          <w:szCs w:val="18"/>
          <w:lang w:val="nl-BE" w:eastAsia="nl-NL"/>
        </w:rPr>
        <w:t>.</w:t>
      </w:r>
      <w:r w:rsidRPr="00E37FF3">
        <w:rPr>
          <w:rFonts w:asciiTheme="minorHAnsi" w:eastAsia="Times New Roman" w:hAnsiTheme="minorHAnsi" w:cstheme="minorHAnsi"/>
          <w:sz w:val="18"/>
          <w:szCs w:val="18"/>
          <w:lang w:val="nl-BE" w:eastAsia="nl-NL"/>
        </w:rPr>
        <w:t>m</w:t>
      </w:r>
      <w:r>
        <w:rPr>
          <w:rFonts w:asciiTheme="minorHAnsi" w:eastAsia="Times New Roman" w:hAnsiTheme="minorHAnsi" w:cstheme="minorHAnsi"/>
          <w:sz w:val="18"/>
          <w:szCs w:val="18"/>
          <w:lang w:val="nl-BE" w:eastAsia="nl-NL"/>
        </w:rPr>
        <w:t>.</w:t>
      </w:r>
      <w:r w:rsidRPr="00E37FF3">
        <w:rPr>
          <w:rFonts w:asciiTheme="minorHAnsi" w:eastAsia="Times New Roman" w:hAnsiTheme="minorHAnsi" w:cstheme="minorHAnsi"/>
          <w:sz w:val="18"/>
          <w:szCs w:val="18"/>
          <w:lang w:val="nl-BE" w:eastAsia="nl-NL"/>
        </w:rPr>
        <w:t xml:space="preserve"> </w:t>
      </w:r>
      <w:r>
        <w:rPr>
          <w:rFonts w:asciiTheme="minorHAnsi" w:eastAsia="Times New Roman" w:hAnsiTheme="minorHAnsi" w:cstheme="minorHAnsi"/>
          <w:sz w:val="18"/>
          <w:szCs w:val="18"/>
          <w:lang w:val="nl-BE" w:eastAsia="nl-NL"/>
        </w:rPr>
        <w:t>woensdag</w:t>
      </w:r>
      <w:r w:rsidRPr="00E37FF3">
        <w:rPr>
          <w:rFonts w:asciiTheme="minorHAnsi" w:eastAsia="Times New Roman" w:hAnsiTheme="minorHAnsi" w:cstheme="minorHAnsi"/>
          <w:sz w:val="18"/>
          <w:szCs w:val="18"/>
          <w:lang w:val="nl-BE" w:eastAsia="nl-NL"/>
        </w:rPr>
        <w:t xml:space="preserve"> 1</w:t>
      </w:r>
      <w:r>
        <w:rPr>
          <w:rFonts w:asciiTheme="minorHAnsi" w:eastAsia="Times New Roman" w:hAnsiTheme="minorHAnsi" w:cstheme="minorHAnsi"/>
          <w:sz w:val="18"/>
          <w:szCs w:val="18"/>
          <w:lang w:val="nl-BE" w:eastAsia="nl-NL"/>
        </w:rPr>
        <w:t>7</w:t>
      </w:r>
      <w:r w:rsidRPr="00E37FF3">
        <w:rPr>
          <w:rFonts w:asciiTheme="minorHAnsi" w:eastAsia="Times New Roman" w:hAnsiTheme="minorHAnsi" w:cstheme="minorHAnsi"/>
          <w:sz w:val="18"/>
          <w:szCs w:val="18"/>
          <w:lang w:val="nl-BE" w:eastAsia="nl-NL"/>
        </w:rPr>
        <w:t xml:space="preserve"> mei ’2</w:t>
      </w:r>
      <w:r>
        <w:rPr>
          <w:rFonts w:asciiTheme="minorHAnsi" w:eastAsia="Times New Roman" w:hAnsiTheme="minorHAnsi" w:cstheme="minorHAnsi"/>
          <w:sz w:val="18"/>
          <w:szCs w:val="18"/>
          <w:lang w:val="nl-BE" w:eastAsia="nl-NL"/>
        </w:rPr>
        <w:t>3</w:t>
      </w:r>
      <w:r w:rsidRPr="00E37FF3">
        <w:rPr>
          <w:rFonts w:asciiTheme="minorHAnsi" w:eastAsia="Times New Roman" w:hAnsiTheme="minorHAnsi" w:cstheme="minorHAnsi"/>
          <w:sz w:val="18"/>
          <w:szCs w:val="18"/>
          <w:lang w:val="nl-BE" w:eastAsia="nl-NL"/>
        </w:rPr>
        <w:t xml:space="preserve">. </w:t>
      </w:r>
      <w:r w:rsidR="0036454F" w:rsidRPr="000D3158">
        <w:rPr>
          <w:rFonts w:asciiTheme="minorHAnsi" w:eastAsia="Times New Roman" w:hAnsiTheme="minorHAnsi" w:cstheme="minorHAnsi"/>
          <w:sz w:val="18"/>
          <w:szCs w:val="18"/>
          <w:lang w:val="nl-BE" w:eastAsia="nl-NL"/>
        </w:rPr>
        <w:t xml:space="preserve"> </w:t>
      </w:r>
    </w:p>
    <w:p w14:paraId="202BD4B3" w14:textId="77777777" w:rsidR="0036454F" w:rsidRPr="00F41D71" w:rsidRDefault="0036454F" w:rsidP="0036454F">
      <w:pPr>
        <w:pStyle w:val="Lijstalinea"/>
        <w:numPr>
          <w:ilvl w:val="0"/>
          <w:numId w:val="0"/>
        </w:numPr>
        <w:ind w:left="1068"/>
        <w:rPr>
          <w:rFonts w:asciiTheme="minorHAnsi" w:eastAsia="Times New Roman" w:hAnsiTheme="minorHAnsi" w:cstheme="minorHAnsi"/>
          <w:sz w:val="18"/>
          <w:szCs w:val="18"/>
          <w:lang w:val="nl-BE" w:eastAsia="nl-NL"/>
        </w:rPr>
      </w:pPr>
    </w:p>
    <w:p w14:paraId="2B082B61" w14:textId="77777777" w:rsidR="00201F43" w:rsidRPr="00F41D71" w:rsidRDefault="00201F43" w:rsidP="00201F43">
      <w:pPr>
        <w:rPr>
          <w:rFonts w:asciiTheme="minorHAnsi" w:hAnsiTheme="minorHAnsi" w:cstheme="minorHAnsi"/>
          <w:sz w:val="18"/>
          <w:szCs w:val="18"/>
          <w:lang w:val="nl-BE"/>
        </w:rPr>
      </w:pPr>
    </w:p>
    <w:p w14:paraId="67D28DFC" w14:textId="046403F6" w:rsidR="00201F43" w:rsidRPr="00F41D71" w:rsidRDefault="00201F43" w:rsidP="00201F43">
      <w:pPr>
        <w:pStyle w:val="Lijstalinea"/>
        <w:numPr>
          <w:ilvl w:val="0"/>
          <w:numId w:val="5"/>
        </w:numPr>
        <w:jc w:val="both"/>
        <w:rPr>
          <w:rFonts w:asciiTheme="minorHAnsi" w:hAnsiTheme="minorHAnsi" w:cstheme="minorHAnsi"/>
          <w:b/>
          <w:sz w:val="18"/>
          <w:szCs w:val="18"/>
          <w:lang w:val="nl-BE"/>
        </w:rPr>
      </w:pPr>
      <w:r w:rsidRPr="00F41D71">
        <w:rPr>
          <w:rFonts w:asciiTheme="minorHAnsi" w:hAnsiTheme="minorHAnsi" w:cstheme="minorHAnsi"/>
          <w:b/>
          <w:sz w:val="18"/>
          <w:szCs w:val="18"/>
          <w:lang w:val="nl-BE"/>
        </w:rPr>
        <w:t xml:space="preserve">Tijdens de </w:t>
      </w:r>
      <w:r w:rsidR="007F0846" w:rsidRPr="00F41D71">
        <w:rPr>
          <w:rFonts w:asciiTheme="minorHAnsi" w:hAnsiTheme="minorHAnsi" w:cstheme="minorHAnsi"/>
          <w:b/>
          <w:sz w:val="18"/>
          <w:szCs w:val="18"/>
          <w:lang w:val="nl-BE"/>
        </w:rPr>
        <w:t>stage</w:t>
      </w:r>
      <w:r w:rsidRPr="00F41D71">
        <w:rPr>
          <w:rFonts w:asciiTheme="minorHAnsi" w:hAnsiTheme="minorHAnsi" w:cstheme="minorHAnsi"/>
          <w:b/>
          <w:sz w:val="18"/>
          <w:szCs w:val="18"/>
          <w:lang w:val="nl-BE"/>
        </w:rPr>
        <w:t>contactdag</w:t>
      </w:r>
      <w:r w:rsidR="00720878" w:rsidRPr="00F41D71">
        <w:rPr>
          <w:rFonts w:asciiTheme="minorHAnsi" w:hAnsiTheme="minorHAnsi" w:cstheme="minorHAnsi"/>
          <w:b/>
          <w:sz w:val="18"/>
          <w:szCs w:val="18"/>
          <w:lang w:val="nl-BE"/>
        </w:rPr>
        <w:t xml:space="preserve"> (dinsdag </w:t>
      </w:r>
      <w:r w:rsidR="000D3158">
        <w:rPr>
          <w:rFonts w:asciiTheme="minorHAnsi" w:hAnsiTheme="minorHAnsi" w:cstheme="minorHAnsi"/>
          <w:b/>
          <w:sz w:val="18"/>
          <w:szCs w:val="18"/>
          <w:lang w:val="nl-BE"/>
        </w:rPr>
        <w:t>6</w:t>
      </w:r>
      <w:r w:rsidR="00720878" w:rsidRPr="00F41D71">
        <w:rPr>
          <w:rFonts w:asciiTheme="minorHAnsi" w:hAnsiTheme="minorHAnsi" w:cstheme="minorHAnsi"/>
          <w:b/>
          <w:sz w:val="18"/>
          <w:szCs w:val="18"/>
          <w:lang w:val="nl-BE"/>
        </w:rPr>
        <w:t xml:space="preserve"> december</w:t>
      </w:r>
      <w:r w:rsidR="00A0234D" w:rsidRPr="00F41D71">
        <w:rPr>
          <w:rFonts w:asciiTheme="minorHAnsi" w:hAnsiTheme="minorHAnsi" w:cstheme="minorHAnsi"/>
          <w:b/>
          <w:sz w:val="18"/>
          <w:szCs w:val="18"/>
          <w:lang w:val="nl-BE"/>
        </w:rPr>
        <w:t xml:space="preserve"> </w:t>
      </w:r>
      <w:r w:rsidR="000D3158">
        <w:rPr>
          <w:rFonts w:asciiTheme="minorHAnsi" w:hAnsiTheme="minorHAnsi" w:cstheme="minorHAnsi"/>
          <w:b/>
          <w:sz w:val="18"/>
          <w:szCs w:val="18"/>
          <w:lang w:val="nl-BE"/>
        </w:rPr>
        <w:t xml:space="preserve">’22 </w:t>
      </w:r>
      <w:r w:rsidR="00A0234D" w:rsidRPr="00F41D71">
        <w:rPr>
          <w:rFonts w:asciiTheme="minorHAnsi" w:hAnsiTheme="minorHAnsi" w:cstheme="minorHAnsi"/>
          <w:b/>
          <w:sz w:val="18"/>
          <w:szCs w:val="18"/>
          <w:lang w:val="nl-BE"/>
        </w:rPr>
        <w:t>of uitzonderlijk dinsdag 1</w:t>
      </w:r>
      <w:r w:rsidR="000D3158">
        <w:rPr>
          <w:rFonts w:asciiTheme="minorHAnsi" w:hAnsiTheme="minorHAnsi" w:cstheme="minorHAnsi"/>
          <w:b/>
          <w:sz w:val="18"/>
          <w:szCs w:val="18"/>
          <w:lang w:val="nl-BE"/>
        </w:rPr>
        <w:t>1</w:t>
      </w:r>
      <w:r w:rsidR="00A0234D" w:rsidRPr="00F41D71">
        <w:rPr>
          <w:rFonts w:asciiTheme="minorHAnsi" w:hAnsiTheme="minorHAnsi" w:cstheme="minorHAnsi"/>
          <w:b/>
          <w:sz w:val="18"/>
          <w:szCs w:val="18"/>
          <w:lang w:val="nl-BE"/>
        </w:rPr>
        <w:t xml:space="preserve"> oktober</w:t>
      </w:r>
      <w:r w:rsidR="000D3158">
        <w:rPr>
          <w:rFonts w:asciiTheme="minorHAnsi" w:hAnsiTheme="minorHAnsi" w:cstheme="minorHAnsi"/>
          <w:b/>
          <w:sz w:val="18"/>
          <w:szCs w:val="18"/>
          <w:lang w:val="nl-BE"/>
        </w:rPr>
        <w:t xml:space="preserve"> ‘22</w:t>
      </w:r>
      <w:r w:rsidR="00A0234D" w:rsidRPr="00F41D71">
        <w:rPr>
          <w:rStyle w:val="Voetnootmarkering"/>
          <w:rFonts w:asciiTheme="minorHAnsi" w:hAnsiTheme="minorHAnsi" w:cstheme="minorHAnsi"/>
          <w:b/>
          <w:sz w:val="18"/>
          <w:szCs w:val="18"/>
          <w:lang w:val="nl-BE"/>
        </w:rPr>
        <w:footnoteReference w:id="1"/>
      </w:r>
      <w:r w:rsidR="00720878" w:rsidRPr="00F41D71">
        <w:rPr>
          <w:rFonts w:asciiTheme="minorHAnsi" w:hAnsiTheme="minorHAnsi" w:cstheme="minorHAnsi"/>
          <w:b/>
          <w:sz w:val="18"/>
          <w:szCs w:val="18"/>
          <w:lang w:val="nl-BE"/>
        </w:rPr>
        <w:t>)</w:t>
      </w:r>
    </w:p>
    <w:p w14:paraId="139DDA49" w14:textId="38621EEF" w:rsidR="00201F43" w:rsidRPr="00F41D71" w:rsidRDefault="00201F43" w:rsidP="00731D90">
      <w:pPr>
        <w:pStyle w:val="Plattetekst"/>
        <w:jc w:val="both"/>
        <w:rPr>
          <w:rFonts w:asciiTheme="minorHAnsi" w:hAnsiTheme="minorHAnsi" w:cstheme="minorHAnsi"/>
          <w:sz w:val="18"/>
          <w:szCs w:val="18"/>
          <w:lang w:val="nl-BE"/>
        </w:rPr>
      </w:pPr>
      <w:r w:rsidRPr="00F41D71">
        <w:rPr>
          <w:rFonts w:asciiTheme="minorHAnsi" w:hAnsiTheme="minorHAnsi" w:cstheme="minorHAnsi"/>
          <w:sz w:val="18"/>
          <w:szCs w:val="18"/>
          <w:lang w:val="nl-BE"/>
        </w:rPr>
        <w:t>Afspraken maken i</w:t>
      </w:r>
      <w:r w:rsidR="000D3158">
        <w:rPr>
          <w:rFonts w:asciiTheme="minorHAnsi" w:hAnsiTheme="minorHAnsi" w:cstheme="minorHAnsi"/>
          <w:sz w:val="18"/>
          <w:szCs w:val="18"/>
          <w:lang w:val="nl-BE"/>
        </w:rPr>
        <w:t>.</w:t>
      </w:r>
      <w:r w:rsidRPr="00F41D71">
        <w:rPr>
          <w:rFonts w:asciiTheme="minorHAnsi" w:hAnsiTheme="minorHAnsi" w:cstheme="minorHAnsi"/>
          <w:sz w:val="18"/>
          <w:szCs w:val="18"/>
          <w:lang w:val="nl-BE"/>
        </w:rPr>
        <w:t>v</w:t>
      </w:r>
      <w:r w:rsidR="000D3158">
        <w:rPr>
          <w:rFonts w:asciiTheme="minorHAnsi" w:hAnsiTheme="minorHAnsi" w:cstheme="minorHAnsi"/>
          <w:sz w:val="18"/>
          <w:szCs w:val="18"/>
          <w:lang w:val="nl-BE"/>
        </w:rPr>
        <w:t>.</w:t>
      </w:r>
      <w:r w:rsidRPr="00F41D71">
        <w:rPr>
          <w:rFonts w:asciiTheme="minorHAnsi" w:hAnsiTheme="minorHAnsi" w:cstheme="minorHAnsi"/>
          <w:sz w:val="18"/>
          <w:szCs w:val="18"/>
          <w:lang w:val="nl-BE"/>
        </w:rPr>
        <w:t>m</w:t>
      </w:r>
      <w:r w:rsidR="000D3158">
        <w:rPr>
          <w:rFonts w:asciiTheme="minorHAnsi" w:hAnsiTheme="minorHAnsi" w:cstheme="minorHAnsi"/>
          <w:sz w:val="18"/>
          <w:szCs w:val="18"/>
          <w:lang w:val="nl-BE"/>
        </w:rPr>
        <w:t>.</w:t>
      </w:r>
      <w:r w:rsidRPr="00F41D71">
        <w:rPr>
          <w:rFonts w:asciiTheme="minorHAnsi" w:hAnsiTheme="minorHAnsi" w:cstheme="minorHAnsi"/>
          <w:sz w:val="18"/>
          <w:szCs w:val="18"/>
          <w:lang w:val="nl-BE"/>
        </w:rPr>
        <w:t xml:space="preserve"> de observatie- en participatiestage:</w:t>
      </w:r>
    </w:p>
    <w:p w14:paraId="29CBDEEA" w14:textId="07BAAFA2"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 xml:space="preserve">de student vraagt aan de mentor om </w:t>
      </w:r>
      <w:r w:rsidR="004B275C" w:rsidRPr="00F41D71">
        <w:rPr>
          <w:rFonts w:asciiTheme="minorHAnsi" w:hAnsiTheme="minorHAnsi" w:cstheme="minorHAnsi"/>
          <w:sz w:val="18"/>
          <w:szCs w:val="18"/>
          <w:lang w:val="nl-NL"/>
        </w:rPr>
        <w:t xml:space="preserve">minstens </w:t>
      </w:r>
      <w:r w:rsidRPr="00F41D71">
        <w:rPr>
          <w:rFonts w:asciiTheme="minorHAnsi" w:hAnsiTheme="minorHAnsi" w:cstheme="minorHAnsi"/>
          <w:sz w:val="18"/>
          <w:szCs w:val="18"/>
          <w:lang w:val="nl-NL"/>
        </w:rPr>
        <w:t xml:space="preserve">één les </w:t>
      </w:r>
      <w:r w:rsidR="004B275C" w:rsidRPr="00F41D71">
        <w:rPr>
          <w:rFonts w:asciiTheme="minorHAnsi" w:hAnsiTheme="minorHAnsi" w:cstheme="minorHAnsi"/>
          <w:sz w:val="18"/>
          <w:szCs w:val="18"/>
          <w:lang w:val="nl-NL"/>
        </w:rPr>
        <w:t xml:space="preserve">per onderwijsvak </w:t>
      </w:r>
      <w:r w:rsidRPr="00F41D71">
        <w:rPr>
          <w:rFonts w:asciiTheme="minorHAnsi" w:hAnsiTheme="minorHAnsi" w:cstheme="minorHAnsi"/>
          <w:sz w:val="18"/>
          <w:szCs w:val="18"/>
          <w:lang w:val="nl-NL"/>
        </w:rPr>
        <w:t>te observeren</w:t>
      </w:r>
      <w:r w:rsidR="0036454F" w:rsidRPr="00F41D71">
        <w:rPr>
          <w:rFonts w:asciiTheme="minorHAnsi" w:hAnsiTheme="minorHAnsi" w:cstheme="minorHAnsi"/>
          <w:sz w:val="18"/>
          <w:szCs w:val="18"/>
          <w:lang w:val="nl-NL"/>
        </w:rPr>
        <w:t xml:space="preserve">. </w:t>
      </w:r>
      <w:r w:rsidR="000D3158">
        <w:rPr>
          <w:rFonts w:asciiTheme="minorHAnsi" w:hAnsiTheme="minorHAnsi" w:cstheme="minorHAnsi"/>
          <w:sz w:val="18"/>
          <w:szCs w:val="18"/>
          <w:lang w:val="nl-NL"/>
        </w:rPr>
        <w:t>Indien</w:t>
      </w:r>
      <w:r w:rsidR="0036454F" w:rsidRPr="00F41D71">
        <w:rPr>
          <w:rFonts w:asciiTheme="minorHAnsi" w:hAnsiTheme="minorHAnsi" w:cstheme="minorHAnsi"/>
          <w:sz w:val="18"/>
          <w:szCs w:val="18"/>
          <w:lang w:val="nl-NL"/>
        </w:rPr>
        <w:t xml:space="preserve"> mogelijk observeert de student elke stageklas die aan hem w</w:t>
      </w:r>
      <w:r w:rsidR="000D3158">
        <w:rPr>
          <w:rFonts w:asciiTheme="minorHAnsi" w:hAnsiTheme="minorHAnsi" w:cstheme="minorHAnsi"/>
          <w:sz w:val="18"/>
          <w:szCs w:val="18"/>
          <w:lang w:val="nl-NL"/>
        </w:rPr>
        <w:t>o</w:t>
      </w:r>
      <w:r w:rsidR="0036454F" w:rsidRPr="00F41D71">
        <w:rPr>
          <w:rFonts w:asciiTheme="minorHAnsi" w:hAnsiTheme="minorHAnsi" w:cstheme="minorHAnsi"/>
          <w:sz w:val="18"/>
          <w:szCs w:val="18"/>
          <w:lang w:val="nl-NL"/>
        </w:rPr>
        <w:t>rd</w:t>
      </w:r>
      <w:r w:rsidR="000D3158">
        <w:rPr>
          <w:rFonts w:asciiTheme="minorHAnsi" w:hAnsiTheme="minorHAnsi" w:cstheme="minorHAnsi"/>
          <w:sz w:val="18"/>
          <w:szCs w:val="18"/>
          <w:lang w:val="nl-NL"/>
        </w:rPr>
        <w:t>t</w:t>
      </w:r>
      <w:r w:rsidR="0036454F" w:rsidRPr="00F41D71">
        <w:rPr>
          <w:rFonts w:asciiTheme="minorHAnsi" w:hAnsiTheme="minorHAnsi" w:cstheme="minorHAnsi"/>
          <w:sz w:val="18"/>
          <w:szCs w:val="18"/>
          <w:lang w:val="nl-NL"/>
        </w:rPr>
        <w:t xml:space="preserve"> toegewezen i.f.v. de beginsituatie</w:t>
      </w:r>
      <w:r w:rsidRPr="00F41D71">
        <w:rPr>
          <w:rFonts w:asciiTheme="minorHAnsi" w:hAnsiTheme="minorHAnsi" w:cstheme="minorHAnsi"/>
          <w:sz w:val="18"/>
          <w:szCs w:val="18"/>
          <w:lang w:val="nl-NL"/>
        </w:rPr>
        <w:t>;</w:t>
      </w:r>
    </w:p>
    <w:p w14:paraId="0D3379EC" w14:textId="3CD25DE5"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afspraken maken i</w:t>
      </w:r>
      <w:r w:rsidR="000D3158">
        <w:rPr>
          <w:rFonts w:asciiTheme="minorHAnsi" w:hAnsiTheme="minorHAnsi" w:cstheme="minorHAnsi"/>
          <w:sz w:val="18"/>
          <w:szCs w:val="18"/>
          <w:lang w:val="nl-NL"/>
        </w:rPr>
        <w:t>.</w:t>
      </w:r>
      <w:r w:rsidRPr="00F41D71">
        <w:rPr>
          <w:rFonts w:asciiTheme="minorHAnsi" w:hAnsiTheme="minorHAnsi" w:cstheme="minorHAnsi"/>
          <w:sz w:val="18"/>
          <w:szCs w:val="18"/>
          <w:lang w:val="nl-NL"/>
        </w:rPr>
        <w:t>v</w:t>
      </w:r>
      <w:r w:rsidR="000D3158">
        <w:rPr>
          <w:rFonts w:asciiTheme="minorHAnsi" w:hAnsiTheme="minorHAnsi" w:cstheme="minorHAnsi"/>
          <w:sz w:val="18"/>
          <w:szCs w:val="18"/>
          <w:lang w:val="nl-NL"/>
        </w:rPr>
        <w:t>.</w:t>
      </w:r>
      <w:r w:rsidRPr="00F41D71">
        <w:rPr>
          <w:rFonts w:asciiTheme="minorHAnsi" w:hAnsiTheme="minorHAnsi" w:cstheme="minorHAnsi"/>
          <w:sz w:val="18"/>
          <w:szCs w:val="18"/>
          <w:lang w:val="nl-NL"/>
        </w:rPr>
        <w:t>m</w:t>
      </w:r>
      <w:r w:rsidR="000D3158">
        <w:rPr>
          <w:rFonts w:asciiTheme="minorHAnsi" w:hAnsiTheme="minorHAnsi" w:cstheme="minorHAnsi"/>
          <w:sz w:val="18"/>
          <w:szCs w:val="18"/>
          <w:lang w:val="nl-NL"/>
        </w:rPr>
        <w:t>.</w:t>
      </w:r>
      <w:r w:rsidRPr="00F41D71">
        <w:rPr>
          <w:rFonts w:asciiTheme="minorHAnsi" w:hAnsiTheme="minorHAnsi" w:cstheme="minorHAnsi"/>
          <w:sz w:val="18"/>
          <w:szCs w:val="18"/>
          <w:lang w:val="nl-NL"/>
        </w:rPr>
        <w:t xml:space="preserve"> de nabespreking van de observaties;</w:t>
      </w:r>
    </w:p>
    <w:p w14:paraId="0AD90E15" w14:textId="50F6CADA"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 xml:space="preserve">de student vraagt aan de mentor om de lesopdrachten van </w:t>
      </w:r>
      <w:r w:rsidR="000F3A17" w:rsidRPr="00F41D71">
        <w:rPr>
          <w:rFonts w:asciiTheme="minorHAnsi" w:hAnsiTheme="minorHAnsi" w:cstheme="minorHAnsi"/>
          <w:sz w:val="18"/>
          <w:szCs w:val="18"/>
          <w:lang w:val="nl-NL"/>
        </w:rPr>
        <w:t>de komende stageperiode</w:t>
      </w:r>
      <w:r w:rsidRPr="00F41D71">
        <w:rPr>
          <w:rFonts w:asciiTheme="minorHAnsi" w:hAnsiTheme="minorHAnsi" w:cstheme="minorHAnsi"/>
          <w:sz w:val="18"/>
          <w:szCs w:val="18"/>
          <w:lang w:val="nl-NL"/>
        </w:rPr>
        <w:t xml:space="preserve"> zoveel mogelijk door te geven</w:t>
      </w:r>
      <w:r w:rsidR="0036454F" w:rsidRPr="00F41D71">
        <w:rPr>
          <w:rFonts w:asciiTheme="minorHAnsi" w:hAnsiTheme="minorHAnsi" w:cstheme="minorHAnsi"/>
          <w:sz w:val="18"/>
          <w:szCs w:val="18"/>
          <w:lang w:val="nl-NL"/>
        </w:rPr>
        <w:t xml:space="preserve">. </w:t>
      </w:r>
      <w:r w:rsidR="0036454F" w:rsidRPr="000D3158">
        <w:rPr>
          <w:rFonts w:asciiTheme="minorHAnsi" w:hAnsiTheme="minorHAnsi" w:cstheme="minorHAnsi"/>
          <w:b/>
          <w:bCs/>
          <w:sz w:val="18"/>
          <w:szCs w:val="18"/>
          <w:shd w:val="clear" w:color="auto" w:fill="FBD4B4" w:themeFill="accent6" w:themeFillTint="66"/>
          <w:lang w:val="nl-NL"/>
        </w:rPr>
        <w:t>De student beschikt ten laatste</w:t>
      </w:r>
      <w:r w:rsidRPr="000D3158">
        <w:rPr>
          <w:rFonts w:asciiTheme="minorHAnsi" w:hAnsiTheme="minorHAnsi" w:cstheme="minorHAnsi"/>
          <w:b/>
          <w:bCs/>
          <w:sz w:val="18"/>
          <w:szCs w:val="18"/>
          <w:shd w:val="clear" w:color="auto" w:fill="FBD4B4" w:themeFill="accent6" w:themeFillTint="66"/>
          <w:lang w:val="nl-NL"/>
        </w:rPr>
        <w:t xml:space="preserve"> tijdens de observatie- en participatiestage</w:t>
      </w:r>
      <w:r w:rsidR="0036454F" w:rsidRPr="000D3158">
        <w:rPr>
          <w:rFonts w:asciiTheme="minorHAnsi" w:hAnsiTheme="minorHAnsi" w:cstheme="minorHAnsi"/>
          <w:b/>
          <w:bCs/>
          <w:sz w:val="18"/>
          <w:szCs w:val="18"/>
          <w:shd w:val="clear" w:color="auto" w:fill="FBD4B4" w:themeFill="accent6" w:themeFillTint="66"/>
          <w:lang w:val="nl-NL"/>
        </w:rPr>
        <w:t xml:space="preserve"> over de lesonderwerpen voor de daaropvolgende stageperiode</w:t>
      </w:r>
      <w:r w:rsidR="000F3A17" w:rsidRPr="000D3158">
        <w:rPr>
          <w:rFonts w:asciiTheme="minorHAnsi" w:hAnsiTheme="minorHAnsi" w:cstheme="minorHAnsi"/>
          <w:sz w:val="18"/>
          <w:szCs w:val="18"/>
          <w:shd w:val="clear" w:color="auto" w:fill="FBD4B4" w:themeFill="accent6" w:themeFillTint="66"/>
          <w:lang w:val="nl-NL"/>
        </w:rPr>
        <w:t>.</w:t>
      </w:r>
    </w:p>
    <w:p w14:paraId="26D0ED7B" w14:textId="77777777" w:rsidR="000A53D9" w:rsidRPr="00F41D71" w:rsidRDefault="000A53D9" w:rsidP="000A53D9">
      <w:pPr>
        <w:pStyle w:val="Plattetekst"/>
        <w:ind w:left="1080"/>
        <w:jc w:val="both"/>
        <w:rPr>
          <w:rFonts w:asciiTheme="minorHAnsi" w:hAnsiTheme="minorHAnsi" w:cstheme="minorHAnsi"/>
          <w:sz w:val="18"/>
          <w:szCs w:val="18"/>
          <w:lang w:val="nl-NL"/>
        </w:rPr>
      </w:pPr>
    </w:p>
    <w:p w14:paraId="2133108D" w14:textId="70FCB96C" w:rsidR="00137EF9" w:rsidRPr="00F41D71" w:rsidRDefault="004B275C" w:rsidP="009206C9">
      <w:pPr>
        <w:pStyle w:val="Plattetekst"/>
        <w:ind w:left="360"/>
        <w:jc w:val="both"/>
        <w:rPr>
          <w:rFonts w:asciiTheme="minorHAnsi" w:hAnsiTheme="minorHAnsi" w:cstheme="minorHAnsi"/>
          <w:sz w:val="18"/>
          <w:szCs w:val="18"/>
          <w:lang w:val="nl-NL"/>
        </w:rPr>
      </w:pPr>
      <w:r w:rsidRPr="00686F5B">
        <w:rPr>
          <w:rFonts w:asciiTheme="minorHAnsi" w:hAnsiTheme="minorHAnsi" w:cstheme="minorHAnsi"/>
          <w:sz w:val="18"/>
          <w:szCs w:val="18"/>
          <w:lang w:val="nl-NL"/>
        </w:rPr>
        <w:t>De student overhandigt de stagedocumenten en licht deze toe (</w:t>
      </w:r>
      <w:r w:rsidR="000D3158" w:rsidRPr="00686F5B">
        <w:rPr>
          <w:rFonts w:asciiTheme="minorHAnsi" w:hAnsiTheme="minorHAnsi" w:cstheme="minorHAnsi"/>
          <w:sz w:val="18"/>
          <w:szCs w:val="18"/>
          <w:lang w:val="nl-NL"/>
        </w:rPr>
        <w:t>stage</w:t>
      </w:r>
      <w:r w:rsidRPr="00686F5B">
        <w:rPr>
          <w:rFonts w:asciiTheme="minorHAnsi" w:hAnsiTheme="minorHAnsi" w:cstheme="minorHAnsi"/>
          <w:sz w:val="18"/>
          <w:szCs w:val="18"/>
          <w:lang w:val="nl-NL"/>
        </w:rPr>
        <w:t>-infoboek, b</w:t>
      </w:r>
      <w:r w:rsidR="000D3158" w:rsidRPr="00686F5B">
        <w:rPr>
          <w:rFonts w:asciiTheme="minorHAnsi" w:hAnsiTheme="minorHAnsi" w:cstheme="minorHAnsi"/>
          <w:sz w:val="18"/>
          <w:szCs w:val="18"/>
          <w:lang w:val="nl-NL"/>
        </w:rPr>
        <w:t>eknopte info.</w:t>
      </w:r>
      <w:r w:rsidRPr="00686F5B">
        <w:rPr>
          <w:rFonts w:asciiTheme="minorHAnsi" w:hAnsiTheme="minorHAnsi" w:cstheme="minorHAnsi"/>
          <w:sz w:val="18"/>
          <w:szCs w:val="18"/>
          <w:lang w:val="nl-NL"/>
        </w:rPr>
        <w:t xml:space="preserve"> voor mentoren, les</w:t>
      </w:r>
      <w:r w:rsidR="004324E9" w:rsidRPr="00686F5B">
        <w:rPr>
          <w:rFonts w:asciiTheme="minorHAnsi" w:hAnsiTheme="minorHAnsi" w:cstheme="minorHAnsi"/>
          <w:sz w:val="18"/>
          <w:szCs w:val="18"/>
          <w:lang w:val="nl-NL"/>
        </w:rPr>
        <w:t>feedbackf</w:t>
      </w:r>
      <w:r w:rsidR="0036454F" w:rsidRPr="00686F5B">
        <w:rPr>
          <w:rFonts w:asciiTheme="minorHAnsi" w:hAnsiTheme="minorHAnsi" w:cstheme="minorHAnsi"/>
          <w:sz w:val="18"/>
          <w:szCs w:val="18"/>
          <w:lang w:val="nl-NL"/>
        </w:rPr>
        <w:t>iches</w:t>
      </w:r>
      <w:r w:rsidRPr="00686F5B">
        <w:rPr>
          <w:rFonts w:asciiTheme="minorHAnsi" w:hAnsiTheme="minorHAnsi" w:cstheme="minorHAnsi"/>
          <w:sz w:val="18"/>
          <w:szCs w:val="18"/>
          <w:lang w:val="nl-NL"/>
        </w:rPr>
        <w:t xml:space="preserve">, </w:t>
      </w:r>
      <w:r w:rsidR="004324E9" w:rsidRPr="00686F5B">
        <w:rPr>
          <w:rFonts w:asciiTheme="minorHAnsi" w:hAnsiTheme="minorHAnsi" w:cstheme="minorHAnsi"/>
          <w:sz w:val="18"/>
          <w:szCs w:val="18"/>
          <w:lang w:val="nl-NL"/>
        </w:rPr>
        <w:t>beoordeling</w:t>
      </w:r>
      <w:r w:rsidR="004324E9" w:rsidRPr="00F41D71">
        <w:rPr>
          <w:rFonts w:asciiTheme="minorHAnsi" w:hAnsiTheme="minorHAnsi" w:cstheme="minorHAnsi"/>
          <w:sz w:val="18"/>
          <w:szCs w:val="18"/>
          <w:lang w:val="nl-NL"/>
        </w:rPr>
        <w:t xml:space="preserve"> lesgebonden competenties/gele fiche</w:t>
      </w:r>
      <w:r w:rsidRPr="00F41D71">
        <w:rPr>
          <w:rFonts w:asciiTheme="minorHAnsi" w:hAnsiTheme="minorHAnsi" w:cstheme="minorHAnsi"/>
          <w:sz w:val="18"/>
          <w:szCs w:val="18"/>
          <w:lang w:val="nl-NL"/>
        </w:rPr>
        <w:t xml:space="preserve">…). Mentor en student maken afspraken over het hoe en het wanneer bezorgen van lesvoorbereidingen, over de wijze van contacteren van de mentor… Ook praktische afspraken op de stageschool kunnen aan bod komen. </w:t>
      </w:r>
    </w:p>
    <w:p w14:paraId="45B02C35" w14:textId="77777777" w:rsidR="004B275C" w:rsidRPr="00F41D71" w:rsidRDefault="004B275C" w:rsidP="004B275C">
      <w:pPr>
        <w:pStyle w:val="Plattetekst"/>
        <w:ind w:left="360"/>
        <w:jc w:val="both"/>
        <w:rPr>
          <w:rFonts w:asciiTheme="minorHAnsi" w:hAnsiTheme="minorHAnsi" w:cstheme="minorHAnsi"/>
          <w:sz w:val="18"/>
          <w:szCs w:val="18"/>
          <w:lang w:val="nl-NL"/>
        </w:rPr>
      </w:pPr>
    </w:p>
    <w:p w14:paraId="7EFBB9CA" w14:textId="77777777" w:rsidR="00201F43" w:rsidRPr="00F41D71" w:rsidRDefault="00201F43" w:rsidP="00201F43">
      <w:pPr>
        <w:pStyle w:val="Plattetekst"/>
        <w:ind w:left="360"/>
        <w:jc w:val="both"/>
        <w:rPr>
          <w:rFonts w:asciiTheme="minorHAnsi" w:hAnsiTheme="minorHAnsi" w:cstheme="minorHAnsi"/>
          <w:sz w:val="18"/>
          <w:szCs w:val="18"/>
          <w:lang w:val="nl-BE"/>
        </w:rPr>
      </w:pPr>
    </w:p>
    <w:p w14:paraId="1A136FF3" w14:textId="7B4BA5F1" w:rsidR="00201F43" w:rsidRPr="00F41D71" w:rsidRDefault="00201F43" w:rsidP="00201F43">
      <w:pPr>
        <w:pStyle w:val="Lijstalinea"/>
        <w:numPr>
          <w:ilvl w:val="0"/>
          <w:numId w:val="5"/>
        </w:numPr>
        <w:jc w:val="both"/>
        <w:rPr>
          <w:rFonts w:asciiTheme="minorHAnsi" w:hAnsiTheme="minorHAnsi" w:cstheme="minorHAnsi"/>
          <w:b/>
          <w:sz w:val="18"/>
          <w:szCs w:val="18"/>
          <w:lang w:val="nl-BE"/>
        </w:rPr>
      </w:pPr>
      <w:r w:rsidRPr="00F41D71">
        <w:rPr>
          <w:rFonts w:asciiTheme="minorHAnsi" w:hAnsiTheme="minorHAnsi" w:cstheme="minorHAnsi"/>
          <w:b/>
          <w:sz w:val="18"/>
          <w:szCs w:val="18"/>
          <w:lang w:val="nl-BE"/>
        </w:rPr>
        <w:t>Tijdens de observatie- en participatiestage</w:t>
      </w:r>
      <w:r w:rsidR="00013A76" w:rsidRPr="00F41D71">
        <w:rPr>
          <w:rFonts w:asciiTheme="minorHAnsi" w:hAnsiTheme="minorHAnsi" w:cstheme="minorHAnsi"/>
          <w:b/>
          <w:sz w:val="18"/>
          <w:szCs w:val="18"/>
          <w:lang w:val="nl-BE"/>
        </w:rPr>
        <w:t>:</w:t>
      </w:r>
      <w:r w:rsidRPr="00F41D71">
        <w:rPr>
          <w:rFonts w:asciiTheme="minorHAnsi" w:hAnsiTheme="minorHAnsi" w:cstheme="minorHAnsi"/>
          <w:b/>
          <w:sz w:val="18"/>
          <w:szCs w:val="18"/>
          <w:lang w:val="nl-BE"/>
        </w:rPr>
        <w:t xml:space="preserve"> </w:t>
      </w:r>
    </w:p>
    <w:p w14:paraId="697EAE0B" w14:textId="77777777" w:rsidR="00201F43" w:rsidRPr="00F41D71" w:rsidRDefault="00201F43" w:rsidP="00731D90">
      <w:pPr>
        <w:pStyle w:val="Plattetekst"/>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Stelt de student zich op de hoogte van de volgende zaken:</w:t>
      </w:r>
    </w:p>
    <w:p w14:paraId="3BE7BDA1"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schoolcultuur;</w:t>
      </w:r>
    </w:p>
    <w:p w14:paraId="446296F7"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lastRenderedPageBreak/>
        <w:t>structuur van de school;</w:t>
      </w:r>
    </w:p>
    <w:p w14:paraId="15465487"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interne gebruiken (bv. aansprekingen van collega’s in bijzijn van leerlingen en directie, gewoonten in het leraarslokaal, …);</w:t>
      </w:r>
    </w:p>
    <w:p w14:paraId="46258DDE"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de wijze waarop de leerlingen zich naar het klaslokaal begeven;</w:t>
      </w:r>
    </w:p>
    <w:p w14:paraId="29C05AC9"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de wijze waarop hij drukwerk moet aanvragen;</w:t>
      </w:r>
    </w:p>
    <w:p w14:paraId="5367A264"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het didactisch materiaal dat hem per vak ter beschikking staat.</w:t>
      </w:r>
    </w:p>
    <w:p w14:paraId="746D61F6" w14:textId="77777777" w:rsidR="003C50DE" w:rsidRPr="00F41D71" w:rsidRDefault="003C50DE" w:rsidP="003C50DE">
      <w:pPr>
        <w:pStyle w:val="Plattetekst"/>
        <w:jc w:val="both"/>
        <w:rPr>
          <w:rFonts w:asciiTheme="minorHAnsi" w:hAnsiTheme="minorHAnsi" w:cstheme="minorHAnsi"/>
          <w:sz w:val="18"/>
          <w:szCs w:val="18"/>
          <w:lang w:val="nl-NL"/>
        </w:rPr>
      </w:pPr>
    </w:p>
    <w:p w14:paraId="23540AFD" w14:textId="77777777" w:rsidR="00201F43" w:rsidRPr="00F41D71" w:rsidRDefault="00201F43" w:rsidP="00201F43">
      <w:pPr>
        <w:pStyle w:val="Plattetekst"/>
        <w:ind w:left="1080"/>
        <w:jc w:val="both"/>
        <w:rPr>
          <w:rFonts w:asciiTheme="minorHAnsi" w:hAnsiTheme="minorHAnsi" w:cstheme="minorHAnsi"/>
          <w:sz w:val="18"/>
          <w:szCs w:val="18"/>
          <w:lang w:val="nl-NL"/>
        </w:rPr>
      </w:pPr>
    </w:p>
    <w:p w14:paraId="6A363FAF" w14:textId="77777777" w:rsidR="00201F43" w:rsidRPr="00F41D71" w:rsidRDefault="00201F43" w:rsidP="00731D90">
      <w:pPr>
        <w:pStyle w:val="Plattetekst"/>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 xml:space="preserve">Observatie </w:t>
      </w:r>
    </w:p>
    <w:p w14:paraId="3E360A1F" w14:textId="794F113C"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 xml:space="preserve">De student observeert tenminste 1 les </w:t>
      </w:r>
      <w:r w:rsidR="008E71BE" w:rsidRPr="00F41D71">
        <w:rPr>
          <w:rFonts w:asciiTheme="minorHAnsi" w:hAnsiTheme="minorHAnsi" w:cstheme="minorHAnsi"/>
          <w:sz w:val="18"/>
          <w:szCs w:val="18"/>
          <w:lang w:val="nl-NL"/>
        </w:rPr>
        <w:t>per onderwijsvak</w:t>
      </w:r>
      <w:r w:rsidRPr="00F41D71">
        <w:rPr>
          <w:rFonts w:asciiTheme="minorHAnsi" w:hAnsiTheme="minorHAnsi" w:cstheme="minorHAnsi"/>
          <w:sz w:val="18"/>
          <w:szCs w:val="18"/>
          <w:lang w:val="nl-NL"/>
        </w:rPr>
        <w:t>.</w:t>
      </w:r>
      <w:r w:rsidR="00772D1A" w:rsidRPr="00F41D71">
        <w:rPr>
          <w:rFonts w:asciiTheme="minorHAnsi" w:hAnsiTheme="minorHAnsi" w:cstheme="minorHAnsi"/>
          <w:sz w:val="18"/>
          <w:szCs w:val="18"/>
          <w:lang w:val="nl-NL"/>
        </w:rPr>
        <w:t xml:space="preserve"> Om de beginsituatie van de stageklassen goed te kunnen inschatten, kunnen meerdere observaties aangewezen zijn.</w:t>
      </w:r>
      <w:r w:rsidR="003C50DE" w:rsidRPr="00F41D71">
        <w:rPr>
          <w:rFonts w:asciiTheme="minorHAnsi" w:hAnsiTheme="minorHAnsi" w:cstheme="minorHAnsi"/>
          <w:sz w:val="18"/>
          <w:szCs w:val="18"/>
          <w:lang w:val="nl-NL"/>
        </w:rPr>
        <w:t xml:space="preserve"> </w:t>
      </w:r>
      <w:r w:rsidR="000D3158">
        <w:rPr>
          <w:rFonts w:asciiTheme="minorHAnsi" w:hAnsiTheme="minorHAnsi" w:cstheme="minorHAnsi"/>
          <w:sz w:val="18"/>
          <w:szCs w:val="18"/>
          <w:lang w:val="nl-NL"/>
        </w:rPr>
        <w:t>I</w:t>
      </w:r>
      <w:r w:rsidR="0036454F" w:rsidRPr="00F41D71">
        <w:rPr>
          <w:rFonts w:asciiTheme="minorHAnsi" w:hAnsiTheme="minorHAnsi" w:cstheme="minorHAnsi"/>
          <w:sz w:val="18"/>
          <w:szCs w:val="18"/>
          <w:lang w:val="nl-NL"/>
        </w:rPr>
        <w:t xml:space="preserve">ndien mogelijk observeert de student in elke stageklas die aan hem werd toegewezen i.f.v. de beginsituatie. </w:t>
      </w:r>
    </w:p>
    <w:p w14:paraId="3A2F102B" w14:textId="77777777" w:rsidR="00201F43" w:rsidRPr="00F41D71" w:rsidRDefault="00201F43" w:rsidP="00201F43">
      <w:pPr>
        <w:pStyle w:val="Plattetekst"/>
        <w:ind w:left="1080"/>
        <w:jc w:val="both"/>
        <w:rPr>
          <w:rFonts w:asciiTheme="minorHAnsi" w:hAnsiTheme="minorHAnsi" w:cstheme="minorHAnsi"/>
          <w:sz w:val="18"/>
          <w:szCs w:val="18"/>
          <w:lang w:val="nl-NL"/>
        </w:rPr>
      </w:pPr>
    </w:p>
    <w:p w14:paraId="3A8C1158" w14:textId="77777777" w:rsidR="00201F43" w:rsidRPr="00F41D71" w:rsidRDefault="00201F43" w:rsidP="00731D90">
      <w:pPr>
        <w:pStyle w:val="Plattetekst"/>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Aansluitend op deze observatie volgt een gesprek met de mentor waarin volgende aspecten aan bod komen:</w:t>
      </w:r>
    </w:p>
    <w:p w14:paraId="2A824100"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wenselijkheid om de lesvoorbereidingen vooraf met de stagementoren door te nemen</w:t>
      </w:r>
      <w:r w:rsidR="00772D1A" w:rsidRPr="00F41D71">
        <w:rPr>
          <w:rFonts w:asciiTheme="minorHAnsi" w:hAnsiTheme="minorHAnsi" w:cstheme="minorHAnsi"/>
          <w:sz w:val="18"/>
          <w:szCs w:val="18"/>
          <w:lang w:val="nl-NL"/>
        </w:rPr>
        <w:t>/</w:t>
      </w:r>
      <w:r w:rsidR="00D21FD2" w:rsidRPr="00F41D71">
        <w:rPr>
          <w:rFonts w:asciiTheme="minorHAnsi" w:hAnsiTheme="minorHAnsi" w:cstheme="minorHAnsi"/>
          <w:sz w:val="18"/>
          <w:szCs w:val="18"/>
          <w:lang w:val="nl-NL"/>
        </w:rPr>
        <w:t xml:space="preserve">hoe </w:t>
      </w:r>
      <w:r w:rsidR="00772D1A" w:rsidRPr="00F41D71">
        <w:rPr>
          <w:rFonts w:asciiTheme="minorHAnsi" w:hAnsiTheme="minorHAnsi" w:cstheme="minorHAnsi"/>
          <w:sz w:val="18"/>
          <w:szCs w:val="18"/>
          <w:lang w:val="nl-NL"/>
        </w:rPr>
        <w:t>te bezorgen</w:t>
      </w:r>
      <w:r w:rsidRPr="00F41D71">
        <w:rPr>
          <w:rFonts w:asciiTheme="minorHAnsi" w:hAnsiTheme="minorHAnsi" w:cstheme="minorHAnsi"/>
          <w:sz w:val="18"/>
          <w:szCs w:val="18"/>
          <w:lang w:val="nl-NL"/>
        </w:rPr>
        <w:t>;</w:t>
      </w:r>
    </w:p>
    <w:p w14:paraId="62046348"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gebruik van het handboek, werkbladen …;</w:t>
      </w:r>
    </w:p>
    <w:p w14:paraId="5D61A988"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algemene organisatie van de geobserveerde les;</w:t>
      </w:r>
    </w:p>
    <w:p w14:paraId="06B1A139"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keuze van werkvormen;</w:t>
      </w:r>
    </w:p>
    <w:p w14:paraId="6782C0E0" w14:textId="2AA8D6B7" w:rsidR="00201F43" w:rsidRPr="00F41D71" w:rsidRDefault="6C0777D3" w:rsidP="6C0777D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bijzonderheden over leerlingen (specifieke noden, klasmanagement, groepsdynamica …);</w:t>
      </w:r>
    </w:p>
    <w:p w14:paraId="1E2E41EB"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doorgeven en bespreken van de lesonderwerpen van de stagelessen;</w:t>
      </w:r>
    </w:p>
    <w:p w14:paraId="6FA3A777"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 xml:space="preserve">mentoren spreken met student af wanneer </w:t>
      </w:r>
      <w:r w:rsidR="00772D1A" w:rsidRPr="00F41D71">
        <w:rPr>
          <w:rFonts w:asciiTheme="minorHAnsi" w:hAnsiTheme="minorHAnsi" w:cstheme="minorHAnsi"/>
          <w:sz w:val="18"/>
          <w:szCs w:val="18"/>
          <w:lang w:val="nl-NL"/>
        </w:rPr>
        <w:t xml:space="preserve">en hoe </w:t>
      </w:r>
      <w:r w:rsidRPr="00F41D71">
        <w:rPr>
          <w:rFonts w:asciiTheme="minorHAnsi" w:hAnsiTheme="minorHAnsi" w:cstheme="minorHAnsi"/>
          <w:sz w:val="18"/>
          <w:szCs w:val="18"/>
          <w:lang w:val="nl-NL"/>
        </w:rPr>
        <w:t>ze hen kunnen contacteren;</w:t>
      </w:r>
    </w:p>
    <w:p w14:paraId="745C6AED" w14:textId="0B0F93FA"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686F5B">
        <w:rPr>
          <w:rFonts w:asciiTheme="minorHAnsi" w:hAnsiTheme="minorHAnsi" w:cstheme="minorHAnsi"/>
          <w:sz w:val="18"/>
          <w:szCs w:val="18"/>
          <w:lang w:val="nl-NL"/>
        </w:rPr>
        <w:t>afspraken maken i</w:t>
      </w:r>
      <w:r w:rsidR="009206C9" w:rsidRPr="00686F5B">
        <w:rPr>
          <w:rFonts w:asciiTheme="minorHAnsi" w:hAnsiTheme="minorHAnsi" w:cstheme="minorHAnsi"/>
          <w:sz w:val="18"/>
          <w:szCs w:val="18"/>
          <w:lang w:val="nl-NL"/>
        </w:rPr>
        <w:t>.</w:t>
      </w:r>
      <w:r w:rsidRPr="00686F5B">
        <w:rPr>
          <w:rFonts w:asciiTheme="minorHAnsi" w:hAnsiTheme="minorHAnsi" w:cstheme="minorHAnsi"/>
          <w:sz w:val="18"/>
          <w:szCs w:val="18"/>
          <w:lang w:val="nl-NL"/>
        </w:rPr>
        <w:t>v</w:t>
      </w:r>
      <w:r w:rsidR="009206C9" w:rsidRPr="00686F5B">
        <w:rPr>
          <w:rFonts w:asciiTheme="minorHAnsi" w:hAnsiTheme="minorHAnsi" w:cstheme="minorHAnsi"/>
          <w:sz w:val="18"/>
          <w:szCs w:val="18"/>
          <w:lang w:val="nl-NL"/>
        </w:rPr>
        <w:t>.</w:t>
      </w:r>
      <w:r w:rsidRPr="00686F5B">
        <w:rPr>
          <w:rFonts w:asciiTheme="minorHAnsi" w:hAnsiTheme="minorHAnsi" w:cstheme="minorHAnsi"/>
          <w:sz w:val="18"/>
          <w:szCs w:val="18"/>
          <w:lang w:val="nl-NL"/>
        </w:rPr>
        <w:t>m</w:t>
      </w:r>
      <w:r w:rsidR="009206C9" w:rsidRPr="00686F5B">
        <w:rPr>
          <w:rFonts w:asciiTheme="minorHAnsi" w:hAnsiTheme="minorHAnsi" w:cstheme="minorHAnsi"/>
          <w:sz w:val="18"/>
          <w:szCs w:val="18"/>
          <w:lang w:val="nl-NL"/>
        </w:rPr>
        <w:t>.</w:t>
      </w:r>
      <w:r w:rsidRPr="00686F5B">
        <w:rPr>
          <w:rFonts w:asciiTheme="minorHAnsi" w:hAnsiTheme="minorHAnsi" w:cstheme="minorHAnsi"/>
          <w:sz w:val="18"/>
          <w:szCs w:val="18"/>
          <w:lang w:val="nl-NL"/>
        </w:rPr>
        <w:t xml:space="preserve"> het </w:t>
      </w:r>
      <w:r w:rsidR="00772D1A" w:rsidRPr="00686F5B">
        <w:rPr>
          <w:rFonts w:asciiTheme="minorHAnsi" w:hAnsiTheme="minorHAnsi" w:cstheme="minorHAnsi"/>
          <w:sz w:val="18"/>
          <w:szCs w:val="18"/>
          <w:lang w:val="nl-NL"/>
        </w:rPr>
        <w:t>hoe (</w:t>
      </w:r>
      <w:r w:rsidRPr="00686F5B">
        <w:rPr>
          <w:rFonts w:asciiTheme="minorHAnsi" w:hAnsiTheme="minorHAnsi" w:cstheme="minorHAnsi"/>
          <w:sz w:val="18"/>
          <w:szCs w:val="18"/>
          <w:lang w:val="nl-NL"/>
        </w:rPr>
        <w:t>digitaal of op papier</w:t>
      </w:r>
      <w:r w:rsidR="00772D1A" w:rsidRPr="00686F5B">
        <w:rPr>
          <w:rFonts w:asciiTheme="minorHAnsi" w:hAnsiTheme="minorHAnsi" w:cstheme="minorHAnsi"/>
          <w:sz w:val="18"/>
          <w:szCs w:val="18"/>
          <w:lang w:val="nl-NL"/>
        </w:rPr>
        <w:t>)</w:t>
      </w:r>
      <w:r w:rsidRPr="00686F5B">
        <w:rPr>
          <w:rFonts w:asciiTheme="minorHAnsi" w:hAnsiTheme="minorHAnsi" w:cstheme="minorHAnsi"/>
          <w:sz w:val="18"/>
          <w:szCs w:val="18"/>
          <w:lang w:val="nl-NL"/>
        </w:rPr>
        <w:t xml:space="preserve"> </w:t>
      </w:r>
      <w:r w:rsidR="00C828E9" w:rsidRPr="00686F5B">
        <w:rPr>
          <w:rFonts w:asciiTheme="minorHAnsi" w:hAnsiTheme="minorHAnsi" w:cstheme="minorHAnsi"/>
          <w:sz w:val="18"/>
          <w:szCs w:val="18"/>
          <w:lang w:val="nl-NL"/>
        </w:rPr>
        <w:t xml:space="preserve">en wanneer (hoelang op voorhand) </w:t>
      </w:r>
      <w:r w:rsidRPr="00686F5B">
        <w:rPr>
          <w:rFonts w:asciiTheme="minorHAnsi" w:hAnsiTheme="minorHAnsi" w:cstheme="minorHAnsi"/>
          <w:sz w:val="18"/>
          <w:szCs w:val="18"/>
          <w:lang w:val="nl-NL"/>
        </w:rPr>
        <w:t>bezorgen van de lesfeedbackf</w:t>
      </w:r>
      <w:r w:rsidR="0036454F" w:rsidRPr="00686F5B">
        <w:rPr>
          <w:rFonts w:asciiTheme="minorHAnsi" w:hAnsiTheme="minorHAnsi" w:cstheme="minorHAnsi"/>
          <w:sz w:val="18"/>
          <w:szCs w:val="18"/>
          <w:lang w:val="nl-NL"/>
        </w:rPr>
        <w:t>iches</w:t>
      </w:r>
      <w:r w:rsidRPr="00686F5B">
        <w:rPr>
          <w:rFonts w:asciiTheme="minorHAnsi" w:hAnsiTheme="minorHAnsi" w:cstheme="minorHAnsi"/>
          <w:sz w:val="18"/>
          <w:szCs w:val="18"/>
          <w:lang w:val="nl-NL"/>
        </w:rPr>
        <w:t xml:space="preserve"> (per les</w:t>
      </w:r>
      <w:r w:rsidRPr="00F41D71">
        <w:rPr>
          <w:rFonts w:asciiTheme="minorHAnsi" w:hAnsiTheme="minorHAnsi" w:cstheme="minorHAnsi"/>
          <w:sz w:val="18"/>
          <w:szCs w:val="18"/>
          <w:lang w:val="nl-NL"/>
        </w:rPr>
        <w:t xml:space="preserve"> of lessenreeks)</w:t>
      </w:r>
      <w:r w:rsidR="007F0846" w:rsidRPr="00F41D71">
        <w:rPr>
          <w:rFonts w:asciiTheme="minorHAnsi" w:hAnsiTheme="minorHAnsi" w:cstheme="minorHAnsi"/>
          <w:sz w:val="18"/>
          <w:szCs w:val="18"/>
          <w:lang w:val="nl-NL"/>
        </w:rPr>
        <w:t>;</w:t>
      </w:r>
    </w:p>
    <w:p w14:paraId="187EF91E" w14:textId="77777777" w:rsidR="00201F43" w:rsidRPr="00F41D71" w:rsidRDefault="00201F43" w:rsidP="00201F43">
      <w:pPr>
        <w:pStyle w:val="Plattetekst"/>
        <w:numPr>
          <w:ilvl w:val="0"/>
          <w:numId w:val="9"/>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digitaal bezor</w:t>
      </w:r>
      <w:r w:rsidR="000F3A17" w:rsidRPr="00F41D71">
        <w:rPr>
          <w:rFonts w:asciiTheme="minorHAnsi" w:hAnsiTheme="minorHAnsi" w:cstheme="minorHAnsi"/>
          <w:sz w:val="18"/>
          <w:szCs w:val="18"/>
          <w:lang w:val="nl-NL"/>
        </w:rPr>
        <w:t>gen van het syntheseformulier ‘B</w:t>
      </w:r>
      <w:r w:rsidRPr="00F41D71">
        <w:rPr>
          <w:rFonts w:asciiTheme="minorHAnsi" w:hAnsiTheme="minorHAnsi" w:cstheme="minorHAnsi"/>
          <w:sz w:val="18"/>
          <w:szCs w:val="18"/>
          <w:lang w:val="nl-NL"/>
        </w:rPr>
        <w:t>eoordeling lesgebonden competenties synthese’ (</w:t>
      </w:r>
      <w:r w:rsidR="00772D1A" w:rsidRPr="00F41D71">
        <w:rPr>
          <w:rFonts w:asciiTheme="minorHAnsi" w:hAnsiTheme="minorHAnsi" w:cstheme="minorHAnsi"/>
          <w:sz w:val="18"/>
          <w:szCs w:val="18"/>
          <w:lang w:val="nl-NL"/>
        </w:rPr>
        <w:t xml:space="preserve">= gele fiche: </w:t>
      </w:r>
      <w:r w:rsidRPr="00F41D71">
        <w:rPr>
          <w:rFonts w:asciiTheme="minorHAnsi" w:hAnsiTheme="minorHAnsi" w:cstheme="minorHAnsi"/>
          <w:sz w:val="18"/>
          <w:szCs w:val="18"/>
          <w:lang w:val="nl-NL"/>
        </w:rPr>
        <w:t>met ingevulde hoofding door de student)</w:t>
      </w:r>
      <w:r w:rsidR="00772D1A" w:rsidRPr="00F41D71">
        <w:rPr>
          <w:rFonts w:asciiTheme="minorHAnsi" w:hAnsiTheme="minorHAnsi" w:cstheme="minorHAnsi"/>
          <w:sz w:val="18"/>
          <w:szCs w:val="18"/>
          <w:lang w:val="nl-NL"/>
        </w:rPr>
        <w:t>.</w:t>
      </w:r>
    </w:p>
    <w:p w14:paraId="5A27A07B" w14:textId="77777777" w:rsidR="00201F43" w:rsidRPr="00F41D71" w:rsidRDefault="00201F43" w:rsidP="00201F43">
      <w:pPr>
        <w:pStyle w:val="Plattetekst"/>
        <w:jc w:val="both"/>
        <w:rPr>
          <w:rFonts w:asciiTheme="minorHAnsi" w:hAnsiTheme="minorHAnsi" w:cstheme="minorHAnsi"/>
          <w:sz w:val="18"/>
          <w:szCs w:val="18"/>
          <w:lang w:val="nl-NL"/>
        </w:rPr>
      </w:pPr>
    </w:p>
    <w:p w14:paraId="3D446B72" w14:textId="7B74FB46" w:rsidR="00F802B3" w:rsidRPr="00F41D71" w:rsidRDefault="00201F43" w:rsidP="00F802B3">
      <w:pPr>
        <w:pStyle w:val="Plattetekst"/>
        <w:ind w:left="284"/>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De student geeft, indien gewenst, toelichting bij het stage-concept via het stage-infoboek (</w:t>
      </w:r>
      <w:hyperlink r:id="rId12" w:history="1">
        <w:r w:rsidR="00F802B3" w:rsidRPr="00F41D71">
          <w:rPr>
            <w:rStyle w:val="Hyperlink"/>
            <w:rFonts w:asciiTheme="minorHAnsi" w:hAnsiTheme="minorHAnsi" w:cstheme="minorHAnsi"/>
            <w:sz w:val="18"/>
            <w:szCs w:val="18"/>
            <w:lang w:val="nl-NL"/>
          </w:rPr>
          <w:t>https://www.thomasmore.be/lerarenopleiding-kempen</w:t>
        </w:r>
      </w:hyperlink>
      <w:r w:rsidR="00F802B3" w:rsidRPr="00F41D71">
        <w:rPr>
          <w:rFonts w:asciiTheme="minorHAnsi" w:hAnsiTheme="minorHAnsi" w:cstheme="minorHAnsi"/>
          <w:sz w:val="18"/>
          <w:szCs w:val="18"/>
          <w:lang w:val="nl-NL"/>
        </w:rPr>
        <w:t>) en legt hierbij be</w:t>
      </w:r>
      <w:r w:rsidR="00AA142C" w:rsidRPr="00F41D71">
        <w:rPr>
          <w:rFonts w:asciiTheme="minorHAnsi" w:hAnsiTheme="minorHAnsi" w:cstheme="minorHAnsi"/>
          <w:sz w:val="18"/>
          <w:szCs w:val="18"/>
          <w:lang w:val="nl-NL"/>
        </w:rPr>
        <w:t>langrijke</w:t>
      </w:r>
      <w:r w:rsidR="00F802B3" w:rsidRPr="00F41D71">
        <w:rPr>
          <w:rFonts w:asciiTheme="minorHAnsi" w:hAnsiTheme="minorHAnsi" w:cstheme="minorHAnsi"/>
          <w:sz w:val="18"/>
          <w:szCs w:val="18"/>
          <w:lang w:val="nl-NL"/>
        </w:rPr>
        <w:t xml:space="preserve"> accenten</w:t>
      </w:r>
      <w:r w:rsidR="00AA142C" w:rsidRPr="00F41D71">
        <w:rPr>
          <w:rFonts w:asciiTheme="minorHAnsi" w:hAnsiTheme="minorHAnsi" w:cstheme="minorHAnsi"/>
          <w:sz w:val="18"/>
          <w:szCs w:val="18"/>
          <w:lang w:val="nl-NL"/>
        </w:rPr>
        <w:t xml:space="preserve"> i.f.v. </w:t>
      </w:r>
      <w:r w:rsidR="000D3158">
        <w:rPr>
          <w:rFonts w:asciiTheme="minorHAnsi" w:hAnsiTheme="minorHAnsi" w:cstheme="minorHAnsi"/>
          <w:sz w:val="18"/>
          <w:szCs w:val="18"/>
          <w:lang w:val="nl-NL"/>
        </w:rPr>
        <w:t>zijn praktijkdeel</w:t>
      </w:r>
      <w:r w:rsidR="00F802B3" w:rsidRPr="00F41D71">
        <w:rPr>
          <w:rFonts w:asciiTheme="minorHAnsi" w:hAnsiTheme="minorHAnsi" w:cstheme="minorHAnsi"/>
          <w:sz w:val="18"/>
          <w:szCs w:val="18"/>
          <w:lang w:val="nl-NL"/>
        </w:rPr>
        <w:t>.</w:t>
      </w:r>
    </w:p>
    <w:p w14:paraId="04DAC950" w14:textId="77777777" w:rsidR="00DE411D" w:rsidRPr="00F41D71" w:rsidRDefault="00DE411D" w:rsidP="00201F43">
      <w:pPr>
        <w:pStyle w:val="Plattetekst"/>
        <w:ind w:left="284"/>
        <w:jc w:val="both"/>
        <w:rPr>
          <w:rFonts w:asciiTheme="minorHAnsi" w:hAnsiTheme="minorHAnsi" w:cstheme="minorHAnsi"/>
          <w:sz w:val="18"/>
          <w:szCs w:val="18"/>
          <w:lang w:val="nl-NL"/>
        </w:rPr>
      </w:pPr>
    </w:p>
    <w:p w14:paraId="5869ADD2" w14:textId="0CBC2F70" w:rsidR="004B275C" w:rsidRPr="00F41D71" w:rsidRDefault="00DE411D" w:rsidP="00731D90">
      <w:pPr>
        <w:pStyle w:val="Plattetekst"/>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Bijkomende activiteiten: De student doet tijdens het 2</w:t>
      </w:r>
      <w:r w:rsidRPr="00F41D71">
        <w:rPr>
          <w:rFonts w:asciiTheme="minorHAnsi" w:hAnsiTheme="minorHAnsi" w:cstheme="minorHAnsi"/>
          <w:sz w:val="18"/>
          <w:szCs w:val="18"/>
          <w:vertAlign w:val="superscript"/>
          <w:lang w:val="nl-NL"/>
        </w:rPr>
        <w:t>e</w:t>
      </w:r>
      <w:r w:rsidRPr="00F41D71">
        <w:rPr>
          <w:rFonts w:asciiTheme="minorHAnsi" w:hAnsiTheme="minorHAnsi" w:cstheme="minorHAnsi"/>
          <w:sz w:val="18"/>
          <w:szCs w:val="18"/>
          <w:lang w:val="nl-NL"/>
        </w:rPr>
        <w:t xml:space="preserve"> semester</w:t>
      </w:r>
      <w:r w:rsidR="006120CE" w:rsidRPr="00F41D71">
        <w:rPr>
          <w:rFonts w:asciiTheme="minorHAnsi" w:hAnsiTheme="minorHAnsi" w:cstheme="minorHAnsi"/>
          <w:sz w:val="18"/>
          <w:szCs w:val="18"/>
          <w:lang w:val="nl-NL"/>
        </w:rPr>
        <w:t xml:space="preserve"> (</w:t>
      </w:r>
      <w:r w:rsidR="000A53D9" w:rsidRPr="00F41D71">
        <w:rPr>
          <w:rFonts w:asciiTheme="minorHAnsi" w:hAnsiTheme="minorHAnsi" w:cstheme="minorHAnsi"/>
          <w:sz w:val="18"/>
          <w:szCs w:val="18"/>
          <w:lang w:val="nl-NL"/>
        </w:rPr>
        <w:t xml:space="preserve">vrij </w:t>
      </w:r>
      <w:r w:rsidR="006120CE" w:rsidRPr="00F41D71">
        <w:rPr>
          <w:rFonts w:asciiTheme="minorHAnsi" w:hAnsiTheme="minorHAnsi" w:cstheme="minorHAnsi"/>
          <w:sz w:val="18"/>
          <w:szCs w:val="18"/>
          <w:lang w:val="nl-NL"/>
        </w:rPr>
        <w:t>verdeeld over de</w:t>
      </w:r>
      <w:r w:rsidR="00CE2A5B">
        <w:rPr>
          <w:rFonts w:asciiTheme="minorHAnsi" w:hAnsiTheme="minorHAnsi" w:cstheme="minorHAnsi"/>
          <w:sz w:val="18"/>
          <w:szCs w:val="18"/>
          <w:lang w:val="nl-NL"/>
        </w:rPr>
        <w:t xml:space="preserve"> </w:t>
      </w:r>
      <w:r w:rsidR="006120CE" w:rsidRPr="00F41D71">
        <w:rPr>
          <w:rFonts w:asciiTheme="minorHAnsi" w:hAnsiTheme="minorHAnsi" w:cstheme="minorHAnsi"/>
          <w:sz w:val="18"/>
          <w:szCs w:val="18"/>
          <w:lang w:val="nl-NL"/>
        </w:rPr>
        <w:t>stageperiodes</w:t>
      </w:r>
      <w:r w:rsidR="004B275C" w:rsidRPr="00F41D71">
        <w:rPr>
          <w:rFonts w:asciiTheme="minorHAnsi" w:hAnsiTheme="minorHAnsi" w:cstheme="minorHAnsi"/>
          <w:sz w:val="18"/>
          <w:szCs w:val="18"/>
          <w:lang w:val="nl-NL"/>
        </w:rPr>
        <w:t xml:space="preserve"> van </w:t>
      </w:r>
      <w:r w:rsidR="00CE2A5B">
        <w:rPr>
          <w:rFonts w:asciiTheme="minorHAnsi" w:hAnsiTheme="minorHAnsi" w:cstheme="minorHAnsi"/>
          <w:sz w:val="18"/>
          <w:szCs w:val="18"/>
          <w:lang w:val="nl-NL"/>
        </w:rPr>
        <w:t>maart</w:t>
      </w:r>
      <w:r w:rsidR="0036454F" w:rsidRPr="00F41D71">
        <w:rPr>
          <w:rFonts w:asciiTheme="minorHAnsi" w:hAnsiTheme="minorHAnsi" w:cstheme="minorHAnsi"/>
          <w:sz w:val="18"/>
          <w:szCs w:val="18"/>
          <w:lang w:val="nl-NL"/>
        </w:rPr>
        <w:t xml:space="preserve"> </w:t>
      </w:r>
      <w:r w:rsidR="00C20BD6" w:rsidRPr="00F41D71">
        <w:rPr>
          <w:rFonts w:asciiTheme="minorHAnsi" w:hAnsiTheme="minorHAnsi" w:cstheme="minorHAnsi"/>
          <w:sz w:val="18"/>
          <w:szCs w:val="18"/>
          <w:lang w:val="nl-NL"/>
        </w:rPr>
        <w:t>en mei</w:t>
      </w:r>
      <w:r w:rsidR="006120CE" w:rsidRPr="00F41D71">
        <w:rPr>
          <w:rFonts w:asciiTheme="minorHAnsi" w:hAnsiTheme="minorHAnsi" w:cstheme="minorHAnsi"/>
          <w:sz w:val="18"/>
          <w:szCs w:val="18"/>
          <w:lang w:val="nl-NL"/>
        </w:rPr>
        <w:t>)</w:t>
      </w:r>
      <w:r w:rsidRPr="00F41D71">
        <w:rPr>
          <w:rFonts w:asciiTheme="minorHAnsi" w:hAnsiTheme="minorHAnsi" w:cstheme="minorHAnsi"/>
          <w:sz w:val="18"/>
          <w:szCs w:val="18"/>
          <w:lang w:val="nl-NL"/>
        </w:rPr>
        <w:t xml:space="preserve"> 3 bijkomende opdrachten i</w:t>
      </w:r>
      <w:r w:rsidR="009206C9" w:rsidRPr="00F41D71">
        <w:rPr>
          <w:rFonts w:asciiTheme="minorHAnsi" w:hAnsiTheme="minorHAnsi" w:cstheme="minorHAnsi"/>
          <w:sz w:val="18"/>
          <w:szCs w:val="18"/>
          <w:lang w:val="nl-NL"/>
        </w:rPr>
        <w:t>.</w:t>
      </w:r>
      <w:r w:rsidRPr="00F41D71">
        <w:rPr>
          <w:rFonts w:asciiTheme="minorHAnsi" w:hAnsiTheme="minorHAnsi" w:cstheme="minorHAnsi"/>
          <w:sz w:val="18"/>
          <w:szCs w:val="18"/>
          <w:lang w:val="nl-NL"/>
        </w:rPr>
        <w:t>f</w:t>
      </w:r>
      <w:r w:rsidR="009206C9" w:rsidRPr="00F41D71">
        <w:rPr>
          <w:rFonts w:asciiTheme="minorHAnsi" w:hAnsiTheme="minorHAnsi" w:cstheme="minorHAnsi"/>
          <w:sz w:val="18"/>
          <w:szCs w:val="18"/>
          <w:lang w:val="nl-NL"/>
        </w:rPr>
        <w:t>.</w:t>
      </w:r>
      <w:r w:rsidRPr="00F41D71">
        <w:rPr>
          <w:rFonts w:asciiTheme="minorHAnsi" w:hAnsiTheme="minorHAnsi" w:cstheme="minorHAnsi"/>
          <w:sz w:val="18"/>
          <w:szCs w:val="18"/>
          <w:lang w:val="nl-NL"/>
        </w:rPr>
        <w:t>v</w:t>
      </w:r>
      <w:r w:rsidR="009206C9" w:rsidRPr="00F41D71">
        <w:rPr>
          <w:rFonts w:asciiTheme="minorHAnsi" w:hAnsiTheme="minorHAnsi" w:cstheme="minorHAnsi"/>
          <w:sz w:val="18"/>
          <w:szCs w:val="18"/>
          <w:lang w:val="nl-NL"/>
        </w:rPr>
        <w:t>.</w:t>
      </w:r>
      <w:r w:rsidRPr="00F41D71">
        <w:rPr>
          <w:rFonts w:asciiTheme="minorHAnsi" w:hAnsiTheme="minorHAnsi" w:cstheme="minorHAnsi"/>
          <w:sz w:val="18"/>
          <w:szCs w:val="18"/>
          <w:lang w:val="nl-NL"/>
        </w:rPr>
        <w:t xml:space="preserve"> het functioneren op schoolniveau. Er zijn 3 clusters om </w:t>
      </w:r>
      <w:r w:rsidR="006120CE" w:rsidRPr="00F41D71">
        <w:rPr>
          <w:rFonts w:asciiTheme="minorHAnsi" w:hAnsiTheme="minorHAnsi" w:cstheme="minorHAnsi"/>
          <w:sz w:val="18"/>
          <w:szCs w:val="18"/>
          <w:lang w:val="nl-NL"/>
        </w:rPr>
        <w:t xml:space="preserve">deze opdrachten </w:t>
      </w:r>
      <w:r w:rsidRPr="00F41D71">
        <w:rPr>
          <w:rFonts w:asciiTheme="minorHAnsi" w:hAnsiTheme="minorHAnsi" w:cstheme="minorHAnsi"/>
          <w:sz w:val="18"/>
          <w:szCs w:val="18"/>
          <w:lang w:val="nl-NL"/>
        </w:rPr>
        <w:t>uit te kiezen; cluster 1: toezichten, cluster 2: overleg, cluster 3:</w:t>
      </w:r>
      <w:r w:rsidR="006120CE" w:rsidRPr="00F41D71">
        <w:rPr>
          <w:rFonts w:asciiTheme="minorHAnsi" w:hAnsiTheme="minorHAnsi" w:cstheme="minorHAnsi"/>
          <w:sz w:val="18"/>
          <w:szCs w:val="18"/>
          <w:lang w:val="nl-NL"/>
        </w:rPr>
        <w:t xml:space="preserve"> team</w:t>
      </w:r>
      <w:r w:rsidR="008E3D4E" w:rsidRPr="00F41D71">
        <w:rPr>
          <w:rFonts w:asciiTheme="minorHAnsi" w:hAnsiTheme="minorHAnsi" w:cstheme="minorHAnsi"/>
          <w:sz w:val="18"/>
          <w:szCs w:val="18"/>
          <w:lang w:val="nl-NL"/>
        </w:rPr>
        <w:t>-</w:t>
      </w:r>
      <w:r w:rsidR="006120CE" w:rsidRPr="00F41D71">
        <w:rPr>
          <w:rFonts w:asciiTheme="minorHAnsi" w:hAnsiTheme="minorHAnsi" w:cstheme="minorHAnsi"/>
          <w:sz w:val="18"/>
          <w:szCs w:val="18"/>
          <w:lang w:val="nl-NL"/>
        </w:rPr>
        <w:t>ondersteunende activiteiten</w:t>
      </w:r>
      <w:r w:rsidRPr="00F41D71">
        <w:rPr>
          <w:rFonts w:asciiTheme="minorHAnsi" w:hAnsiTheme="minorHAnsi" w:cstheme="minorHAnsi"/>
          <w:sz w:val="18"/>
          <w:szCs w:val="18"/>
          <w:lang w:val="nl-NL"/>
        </w:rPr>
        <w:t xml:space="preserve">. Enkele mogelijkheden: </w:t>
      </w:r>
    </w:p>
    <w:p w14:paraId="693E2E1F" w14:textId="77777777" w:rsidR="004B275C" w:rsidRPr="00F41D71" w:rsidRDefault="004B275C" w:rsidP="004B275C">
      <w:pPr>
        <w:pStyle w:val="Plattetekst"/>
        <w:jc w:val="both"/>
        <w:rPr>
          <w:rFonts w:asciiTheme="minorHAnsi" w:hAnsiTheme="minorHAnsi" w:cstheme="minorHAnsi"/>
          <w:sz w:val="18"/>
          <w:szCs w:val="18"/>
          <w:lang w:val="nl-NL"/>
        </w:rPr>
      </w:pPr>
    </w:p>
    <w:p w14:paraId="117C5D7E" w14:textId="77777777" w:rsidR="004B275C" w:rsidRPr="00F41D71" w:rsidRDefault="004B275C" w:rsidP="004B275C">
      <w:pPr>
        <w:pStyle w:val="Plattetekst"/>
        <w:numPr>
          <w:ilvl w:val="0"/>
          <w:numId w:val="11"/>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Cluster 1: studie, speelplaats, refter, wachturen…</w:t>
      </w:r>
    </w:p>
    <w:p w14:paraId="6B1B5269" w14:textId="1A017FDC" w:rsidR="004B275C" w:rsidRPr="00F41D71" w:rsidRDefault="004B275C" w:rsidP="004B275C">
      <w:pPr>
        <w:pStyle w:val="Plattetekst"/>
        <w:numPr>
          <w:ilvl w:val="0"/>
          <w:numId w:val="11"/>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Cluster 2: personeelsvergadering, vakgroepen, werkgroepen, oudercontact</w:t>
      </w:r>
      <w:r w:rsidR="00CE2A5B">
        <w:rPr>
          <w:rFonts w:asciiTheme="minorHAnsi" w:hAnsiTheme="minorHAnsi" w:cstheme="minorHAnsi"/>
          <w:sz w:val="18"/>
          <w:szCs w:val="18"/>
          <w:lang w:val="nl-NL"/>
        </w:rPr>
        <w:t>, klassenraad</w:t>
      </w:r>
      <w:r w:rsidRPr="00F41D71">
        <w:rPr>
          <w:rFonts w:asciiTheme="minorHAnsi" w:hAnsiTheme="minorHAnsi" w:cstheme="minorHAnsi"/>
          <w:sz w:val="18"/>
          <w:szCs w:val="18"/>
          <w:lang w:val="nl-NL"/>
        </w:rPr>
        <w:t>…</w:t>
      </w:r>
    </w:p>
    <w:p w14:paraId="1235635C" w14:textId="1C1E60FF" w:rsidR="004B275C" w:rsidRPr="00F41D71" w:rsidRDefault="008E3D4E" w:rsidP="004B275C">
      <w:pPr>
        <w:pStyle w:val="Plattetekst"/>
        <w:numPr>
          <w:ilvl w:val="0"/>
          <w:numId w:val="11"/>
        </w:numPr>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Cluster</w:t>
      </w:r>
      <w:r w:rsidR="004B275C" w:rsidRPr="00F41D71">
        <w:rPr>
          <w:rFonts w:asciiTheme="minorHAnsi" w:hAnsiTheme="minorHAnsi" w:cstheme="minorHAnsi"/>
          <w:sz w:val="18"/>
          <w:szCs w:val="18"/>
          <w:lang w:val="nl-NL"/>
        </w:rPr>
        <w:t xml:space="preserve">3: excursies, leerwandelingen, sportdagen, buitenschoolse activiteiten, </w:t>
      </w:r>
      <w:r w:rsidR="00CE2A5B">
        <w:rPr>
          <w:rFonts w:asciiTheme="minorHAnsi" w:hAnsiTheme="minorHAnsi" w:cstheme="minorHAnsi"/>
          <w:sz w:val="18"/>
          <w:szCs w:val="18"/>
          <w:lang w:val="nl-NL"/>
        </w:rPr>
        <w:t xml:space="preserve">opendeurdagen, </w:t>
      </w:r>
      <w:r w:rsidR="004B275C" w:rsidRPr="00F41D71">
        <w:rPr>
          <w:rFonts w:asciiTheme="minorHAnsi" w:hAnsiTheme="minorHAnsi" w:cstheme="minorHAnsi"/>
          <w:sz w:val="18"/>
          <w:szCs w:val="18"/>
          <w:lang w:val="nl-NL"/>
        </w:rPr>
        <w:t xml:space="preserve">individuele leerlingenbegeleiding… </w:t>
      </w:r>
    </w:p>
    <w:p w14:paraId="25317267" w14:textId="77777777" w:rsidR="00201F43" w:rsidRPr="00F41D71" w:rsidRDefault="00201F43" w:rsidP="004B275C">
      <w:pPr>
        <w:pStyle w:val="Plattetekst"/>
        <w:jc w:val="both"/>
        <w:rPr>
          <w:rFonts w:asciiTheme="minorHAnsi" w:hAnsiTheme="minorHAnsi" w:cstheme="minorHAnsi"/>
          <w:sz w:val="18"/>
          <w:szCs w:val="18"/>
          <w:lang w:val="nl-NL"/>
        </w:rPr>
      </w:pPr>
    </w:p>
    <w:p w14:paraId="74FE92CF" w14:textId="77777777" w:rsidR="00201F43" w:rsidRPr="00F41D71" w:rsidRDefault="00201F43" w:rsidP="00201F43">
      <w:pPr>
        <w:pStyle w:val="Plattetekst"/>
        <w:jc w:val="both"/>
        <w:rPr>
          <w:rFonts w:asciiTheme="minorHAnsi" w:hAnsiTheme="minorHAnsi" w:cstheme="minorHAnsi"/>
          <w:b/>
          <w:sz w:val="18"/>
          <w:szCs w:val="18"/>
          <w:lang w:val="nl-NL"/>
        </w:rPr>
      </w:pPr>
    </w:p>
    <w:p w14:paraId="655314A5" w14:textId="77777777" w:rsidR="00201F43" w:rsidRPr="00F41D71" w:rsidRDefault="00201F43" w:rsidP="00201F43">
      <w:pPr>
        <w:pStyle w:val="Lijstalinea"/>
        <w:numPr>
          <w:ilvl w:val="0"/>
          <w:numId w:val="5"/>
        </w:numPr>
        <w:jc w:val="both"/>
        <w:rPr>
          <w:rFonts w:asciiTheme="minorHAnsi" w:hAnsiTheme="minorHAnsi" w:cstheme="minorHAnsi"/>
          <w:b/>
          <w:sz w:val="18"/>
          <w:szCs w:val="18"/>
        </w:rPr>
      </w:pPr>
      <w:r w:rsidRPr="00F41D71">
        <w:rPr>
          <w:rFonts w:asciiTheme="minorHAnsi" w:hAnsiTheme="minorHAnsi" w:cstheme="minorHAnsi"/>
          <w:b/>
          <w:sz w:val="18"/>
          <w:szCs w:val="18"/>
        </w:rPr>
        <w:t>De eigenlijke stage </w:t>
      </w:r>
    </w:p>
    <w:p w14:paraId="3F4BEB1D" w14:textId="77777777" w:rsidR="00201F43" w:rsidRPr="00F41D71" w:rsidRDefault="00201F43" w:rsidP="00201F43">
      <w:pPr>
        <w:pStyle w:val="Lijstalinea"/>
        <w:numPr>
          <w:ilvl w:val="0"/>
          <w:numId w:val="0"/>
        </w:numPr>
        <w:ind w:left="360"/>
        <w:jc w:val="both"/>
        <w:rPr>
          <w:rFonts w:asciiTheme="minorHAnsi" w:hAnsiTheme="minorHAnsi" w:cstheme="minorHAnsi"/>
          <w:b/>
          <w:sz w:val="18"/>
          <w:szCs w:val="18"/>
        </w:rPr>
      </w:pPr>
    </w:p>
    <w:p w14:paraId="3A6E8C3B" w14:textId="34E8D71C" w:rsidR="009206C9" w:rsidRPr="00F41D71" w:rsidRDefault="00201F43" w:rsidP="009206C9">
      <w:pPr>
        <w:pStyle w:val="Plattetekst"/>
        <w:numPr>
          <w:ilvl w:val="0"/>
          <w:numId w:val="6"/>
        </w:numPr>
        <w:tabs>
          <w:tab w:val="left" w:pos="426"/>
        </w:tabs>
        <w:jc w:val="both"/>
        <w:rPr>
          <w:rFonts w:asciiTheme="minorHAnsi" w:hAnsiTheme="minorHAnsi" w:cstheme="minorHAnsi"/>
          <w:sz w:val="18"/>
          <w:szCs w:val="18"/>
          <w:lang w:val="nl-NL"/>
        </w:rPr>
      </w:pPr>
      <w:r w:rsidRPr="00F41D71">
        <w:rPr>
          <w:rFonts w:asciiTheme="minorHAnsi" w:hAnsiTheme="minorHAnsi" w:cstheme="minorHAnsi"/>
          <w:b/>
          <w:sz w:val="18"/>
          <w:szCs w:val="18"/>
          <w:lang w:val="nl-NL"/>
        </w:rPr>
        <w:t>Aantal lessen</w:t>
      </w:r>
      <w:r w:rsidRPr="00F41D71">
        <w:rPr>
          <w:rFonts w:asciiTheme="minorHAnsi" w:hAnsiTheme="minorHAnsi" w:cstheme="minorHAnsi"/>
          <w:sz w:val="18"/>
          <w:szCs w:val="18"/>
          <w:lang w:val="nl-NL"/>
        </w:rPr>
        <w:t xml:space="preserve">: </w:t>
      </w:r>
      <w:r w:rsidR="009206C9" w:rsidRPr="00F41D71">
        <w:rPr>
          <w:rFonts w:asciiTheme="minorHAnsi" w:hAnsiTheme="minorHAnsi" w:cstheme="minorHAnsi"/>
          <w:sz w:val="18"/>
          <w:szCs w:val="18"/>
          <w:lang w:val="nl-NL"/>
        </w:rPr>
        <w:t xml:space="preserve">In </w:t>
      </w:r>
      <w:r w:rsidR="00CE2A5B">
        <w:rPr>
          <w:rFonts w:asciiTheme="minorHAnsi" w:hAnsiTheme="minorHAnsi" w:cstheme="minorHAnsi"/>
          <w:sz w:val="18"/>
          <w:szCs w:val="18"/>
          <w:lang w:val="nl-NL"/>
        </w:rPr>
        <w:t>maart</w:t>
      </w:r>
      <w:r w:rsidR="0016254B" w:rsidRPr="00F41D71">
        <w:rPr>
          <w:rFonts w:asciiTheme="minorHAnsi" w:hAnsiTheme="minorHAnsi" w:cstheme="minorHAnsi"/>
          <w:sz w:val="18"/>
          <w:szCs w:val="18"/>
          <w:lang w:val="nl-NL"/>
        </w:rPr>
        <w:t xml:space="preserve"> geeft de student </w:t>
      </w:r>
      <w:r w:rsidR="00A0234D" w:rsidRPr="00F41D71">
        <w:rPr>
          <w:rFonts w:asciiTheme="minorHAnsi" w:hAnsiTheme="minorHAnsi" w:cstheme="minorHAnsi"/>
          <w:sz w:val="18"/>
          <w:szCs w:val="18"/>
          <w:lang w:val="nl-NL"/>
        </w:rPr>
        <w:t>3</w:t>
      </w:r>
      <w:r w:rsidR="009206C9" w:rsidRPr="00F41D71">
        <w:rPr>
          <w:rFonts w:asciiTheme="minorHAnsi" w:hAnsiTheme="minorHAnsi" w:cstheme="minorHAnsi"/>
          <w:sz w:val="18"/>
          <w:szCs w:val="18"/>
          <w:lang w:val="nl-NL"/>
        </w:rPr>
        <w:t>u/vak in en</w:t>
      </w:r>
      <w:r w:rsidR="0016254B" w:rsidRPr="00F41D71">
        <w:rPr>
          <w:rFonts w:asciiTheme="minorHAnsi" w:hAnsiTheme="minorHAnsi" w:cstheme="minorHAnsi"/>
          <w:sz w:val="18"/>
          <w:szCs w:val="18"/>
          <w:lang w:val="nl-NL"/>
        </w:rPr>
        <w:t xml:space="preserve"> in mei 10u/vak</w:t>
      </w:r>
      <w:r w:rsidR="009206C9" w:rsidRPr="00F41D71">
        <w:rPr>
          <w:rFonts w:asciiTheme="minorHAnsi" w:hAnsiTheme="minorHAnsi" w:cstheme="minorHAnsi"/>
          <w:sz w:val="18"/>
          <w:szCs w:val="18"/>
          <w:lang w:val="nl-NL"/>
        </w:rPr>
        <w:t xml:space="preserve">. </w:t>
      </w:r>
    </w:p>
    <w:p w14:paraId="5584CBAE" w14:textId="77777777" w:rsidR="009206C9" w:rsidRPr="00F41D71" w:rsidRDefault="009206C9" w:rsidP="009206C9">
      <w:pPr>
        <w:pStyle w:val="Plattetekst"/>
        <w:tabs>
          <w:tab w:val="left" w:pos="426"/>
        </w:tabs>
        <w:ind w:left="360"/>
        <w:jc w:val="both"/>
        <w:rPr>
          <w:rFonts w:asciiTheme="minorHAnsi" w:hAnsiTheme="minorHAnsi" w:cstheme="minorHAnsi"/>
          <w:sz w:val="18"/>
          <w:szCs w:val="18"/>
          <w:lang w:val="nl-NL"/>
        </w:rPr>
      </w:pPr>
    </w:p>
    <w:p w14:paraId="5E8783F6" w14:textId="6286ACCC" w:rsidR="00201F43" w:rsidRPr="00F41D71" w:rsidRDefault="00201F43" w:rsidP="009206C9">
      <w:pPr>
        <w:pStyle w:val="Plattetekst"/>
        <w:numPr>
          <w:ilvl w:val="0"/>
          <w:numId w:val="6"/>
        </w:numPr>
        <w:tabs>
          <w:tab w:val="left" w:pos="426"/>
        </w:tabs>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 xml:space="preserve">Bij voorkeur geeft de student max. 3 keer eenzelfde les. Indien eenzelfde les </w:t>
      </w:r>
      <w:r w:rsidR="00C1026A" w:rsidRPr="00F41D71">
        <w:rPr>
          <w:rFonts w:asciiTheme="minorHAnsi" w:hAnsiTheme="minorHAnsi" w:cstheme="minorHAnsi"/>
          <w:sz w:val="18"/>
          <w:szCs w:val="18"/>
          <w:lang w:val="nl-NL"/>
        </w:rPr>
        <w:t>meer dan 3 keer</w:t>
      </w:r>
      <w:r w:rsidRPr="00F41D71">
        <w:rPr>
          <w:rFonts w:asciiTheme="minorHAnsi" w:hAnsiTheme="minorHAnsi" w:cstheme="minorHAnsi"/>
          <w:sz w:val="18"/>
          <w:szCs w:val="18"/>
          <w:lang w:val="nl-NL"/>
        </w:rPr>
        <w:t xml:space="preserve"> wordt gegeven, wordt de student gevraagd om duidelijk te variëren in methoden/werkvormen.</w:t>
      </w:r>
      <w:r w:rsidR="007E3969" w:rsidRPr="00F41D71">
        <w:rPr>
          <w:rFonts w:asciiTheme="minorHAnsi" w:hAnsiTheme="minorHAnsi" w:cstheme="minorHAnsi"/>
          <w:sz w:val="18"/>
          <w:szCs w:val="18"/>
          <w:lang w:val="nl-NL"/>
        </w:rPr>
        <w:t xml:space="preserve"> </w:t>
      </w:r>
    </w:p>
    <w:p w14:paraId="0FDE58B3" w14:textId="77777777" w:rsidR="00201F43" w:rsidRPr="00F41D71" w:rsidRDefault="00201F43" w:rsidP="00201F43">
      <w:pPr>
        <w:pStyle w:val="Plattetekst"/>
        <w:tabs>
          <w:tab w:val="left" w:pos="426"/>
        </w:tabs>
        <w:ind w:left="360"/>
        <w:jc w:val="both"/>
        <w:rPr>
          <w:rFonts w:asciiTheme="minorHAnsi" w:hAnsiTheme="minorHAnsi" w:cstheme="minorHAnsi"/>
          <w:sz w:val="18"/>
          <w:szCs w:val="18"/>
          <w:lang w:val="nl-NL"/>
        </w:rPr>
      </w:pPr>
    </w:p>
    <w:p w14:paraId="5FFD86D2" w14:textId="77777777" w:rsidR="00201F43" w:rsidRPr="00F41D71" w:rsidRDefault="00201F43" w:rsidP="00201F43">
      <w:pPr>
        <w:pStyle w:val="Plattetekst"/>
        <w:numPr>
          <w:ilvl w:val="0"/>
          <w:numId w:val="6"/>
        </w:numPr>
        <w:tabs>
          <w:tab w:val="left" w:pos="426"/>
        </w:tabs>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 xml:space="preserve">De student kan mee ingeschakeld worden voor het inhoudelijk mee voorbereiden en begeleiden van een </w:t>
      </w:r>
      <w:r w:rsidRPr="00F41D71">
        <w:rPr>
          <w:rFonts w:asciiTheme="minorHAnsi" w:hAnsiTheme="minorHAnsi" w:cstheme="minorHAnsi"/>
          <w:b/>
          <w:sz w:val="18"/>
          <w:szCs w:val="18"/>
          <w:lang w:val="nl-NL"/>
        </w:rPr>
        <w:t>excursie</w:t>
      </w:r>
      <w:r w:rsidRPr="00F41D71">
        <w:rPr>
          <w:rFonts w:asciiTheme="minorHAnsi" w:hAnsiTheme="minorHAnsi" w:cstheme="minorHAnsi"/>
          <w:sz w:val="18"/>
          <w:szCs w:val="18"/>
          <w:lang w:val="nl-NL"/>
        </w:rPr>
        <w:t xml:space="preserve">. Dit kan leiden tot een compensatie in het aantal te geven </w:t>
      </w:r>
      <w:r w:rsidR="00556358" w:rsidRPr="00F41D71">
        <w:rPr>
          <w:rFonts w:asciiTheme="minorHAnsi" w:hAnsiTheme="minorHAnsi" w:cstheme="minorHAnsi"/>
          <w:sz w:val="18"/>
          <w:szCs w:val="18"/>
          <w:lang w:val="nl-NL"/>
        </w:rPr>
        <w:t>stage</w:t>
      </w:r>
      <w:r w:rsidRPr="00F41D71">
        <w:rPr>
          <w:rFonts w:asciiTheme="minorHAnsi" w:hAnsiTheme="minorHAnsi" w:cstheme="minorHAnsi"/>
          <w:sz w:val="18"/>
          <w:szCs w:val="18"/>
          <w:lang w:val="nl-NL"/>
        </w:rPr>
        <w:t xml:space="preserve">lessen (enkel indien er sprake is van </w:t>
      </w:r>
      <w:r w:rsidR="000F3A17" w:rsidRPr="00F41D71">
        <w:rPr>
          <w:rFonts w:asciiTheme="minorHAnsi" w:hAnsiTheme="minorHAnsi" w:cstheme="minorHAnsi"/>
          <w:sz w:val="18"/>
          <w:szCs w:val="18"/>
          <w:lang w:val="nl-NL"/>
        </w:rPr>
        <w:t xml:space="preserve">aantoonbare </w:t>
      </w:r>
      <w:r w:rsidRPr="00F41D71">
        <w:rPr>
          <w:rFonts w:asciiTheme="minorHAnsi" w:hAnsiTheme="minorHAnsi" w:cstheme="minorHAnsi"/>
          <w:sz w:val="18"/>
          <w:szCs w:val="18"/>
          <w:lang w:val="nl-NL"/>
        </w:rPr>
        <w:t>inhoudelijke voorbereiding</w:t>
      </w:r>
      <w:r w:rsidR="000F3A17" w:rsidRPr="00F41D71">
        <w:rPr>
          <w:rFonts w:asciiTheme="minorHAnsi" w:hAnsiTheme="minorHAnsi" w:cstheme="minorHAnsi"/>
          <w:sz w:val="18"/>
          <w:szCs w:val="18"/>
          <w:lang w:val="nl-NL"/>
        </w:rPr>
        <w:t xml:space="preserve"> en mits goedkeuring door de praktijkcoördinator</w:t>
      </w:r>
      <w:r w:rsidR="0012713C" w:rsidRPr="00F41D71">
        <w:rPr>
          <w:rFonts w:asciiTheme="minorHAnsi" w:hAnsiTheme="minorHAnsi" w:cstheme="minorHAnsi"/>
          <w:sz w:val="18"/>
          <w:szCs w:val="18"/>
          <w:lang w:val="nl-NL"/>
        </w:rPr>
        <w:t>/vakdocent</w:t>
      </w:r>
      <w:r w:rsidR="000F3A17" w:rsidRPr="00F41D71">
        <w:rPr>
          <w:rFonts w:asciiTheme="minorHAnsi" w:hAnsiTheme="minorHAnsi" w:cstheme="minorHAnsi"/>
          <w:sz w:val="18"/>
          <w:szCs w:val="18"/>
          <w:lang w:val="nl-NL"/>
        </w:rPr>
        <w:t xml:space="preserve"> van</w:t>
      </w:r>
      <w:r w:rsidR="00556358" w:rsidRPr="00F41D71">
        <w:rPr>
          <w:rFonts w:asciiTheme="minorHAnsi" w:hAnsiTheme="minorHAnsi" w:cstheme="minorHAnsi"/>
          <w:sz w:val="18"/>
          <w:szCs w:val="18"/>
          <w:lang w:val="nl-NL"/>
        </w:rPr>
        <w:t>uit</w:t>
      </w:r>
      <w:r w:rsidR="000F3A17" w:rsidRPr="00F41D71">
        <w:rPr>
          <w:rFonts w:asciiTheme="minorHAnsi" w:hAnsiTheme="minorHAnsi" w:cstheme="minorHAnsi"/>
          <w:sz w:val="18"/>
          <w:szCs w:val="18"/>
          <w:lang w:val="nl-NL"/>
        </w:rPr>
        <w:t xml:space="preserve"> de opleiding</w:t>
      </w:r>
      <w:r w:rsidRPr="00F41D71">
        <w:rPr>
          <w:rFonts w:asciiTheme="minorHAnsi" w:hAnsiTheme="minorHAnsi" w:cstheme="minorHAnsi"/>
          <w:sz w:val="18"/>
          <w:szCs w:val="18"/>
          <w:lang w:val="nl-NL"/>
        </w:rPr>
        <w:t>).</w:t>
      </w:r>
    </w:p>
    <w:p w14:paraId="1C29FE2F" w14:textId="77777777" w:rsidR="00201F43" w:rsidRPr="00F41D71" w:rsidRDefault="00201F43" w:rsidP="00201F43">
      <w:pPr>
        <w:pStyle w:val="Plattetekst"/>
        <w:tabs>
          <w:tab w:val="left" w:pos="426"/>
        </w:tabs>
        <w:ind w:left="360"/>
        <w:jc w:val="both"/>
        <w:rPr>
          <w:rFonts w:asciiTheme="minorHAnsi" w:hAnsiTheme="minorHAnsi" w:cstheme="minorHAnsi"/>
          <w:sz w:val="18"/>
          <w:szCs w:val="18"/>
          <w:lang w:val="nl-NL"/>
        </w:rPr>
      </w:pPr>
    </w:p>
    <w:p w14:paraId="12090707" w14:textId="5DE0593A" w:rsidR="00201F43" w:rsidRPr="00686F5B" w:rsidRDefault="00201F43" w:rsidP="00201F43">
      <w:pPr>
        <w:pStyle w:val="Plattetekst"/>
        <w:numPr>
          <w:ilvl w:val="0"/>
          <w:numId w:val="6"/>
        </w:numPr>
        <w:tabs>
          <w:tab w:val="left" w:pos="-1440"/>
          <w:tab w:val="left" w:pos="-720"/>
          <w:tab w:val="left" w:pos="426"/>
        </w:tabs>
        <w:spacing w:line="264" w:lineRule="auto"/>
        <w:jc w:val="both"/>
        <w:rPr>
          <w:rFonts w:asciiTheme="minorHAnsi" w:hAnsiTheme="minorHAnsi" w:cstheme="minorHAnsi"/>
          <w:spacing w:val="-3"/>
          <w:sz w:val="18"/>
          <w:szCs w:val="18"/>
          <w:lang w:val="nl-BE"/>
        </w:rPr>
      </w:pPr>
      <w:r w:rsidRPr="00F41D71">
        <w:rPr>
          <w:rFonts w:asciiTheme="minorHAnsi" w:hAnsiTheme="minorHAnsi" w:cstheme="minorHAnsi"/>
          <w:spacing w:val="-3"/>
          <w:sz w:val="18"/>
          <w:szCs w:val="18"/>
          <w:lang w:val="nl-BE"/>
        </w:rPr>
        <w:t xml:space="preserve">We </w:t>
      </w:r>
      <w:r w:rsidRPr="00686F5B">
        <w:rPr>
          <w:rFonts w:asciiTheme="minorHAnsi" w:hAnsiTheme="minorHAnsi" w:cstheme="minorHAnsi"/>
          <w:spacing w:val="-3"/>
          <w:sz w:val="18"/>
          <w:szCs w:val="18"/>
          <w:lang w:val="nl-BE"/>
        </w:rPr>
        <w:t xml:space="preserve">verwachten dat de student na elke les </w:t>
      </w:r>
      <w:r w:rsidRPr="00686F5B">
        <w:rPr>
          <w:rFonts w:asciiTheme="minorHAnsi" w:hAnsiTheme="minorHAnsi" w:cstheme="minorHAnsi"/>
          <w:b/>
          <w:spacing w:val="-3"/>
          <w:sz w:val="18"/>
          <w:szCs w:val="18"/>
          <w:lang w:val="nl-BE"/>
        </w:rPr>
        <w:t>feedback</w:t>
      </w:r>
      <w:r w:rsidRPr="00686F5B">
        <w:rPr>
          <w:rFonts w:asciiTheme="minorHAnsi" w:hAnsiTheme="minorHAnsi" w:cstheme="minorHAnsi"/>
          <w:spacing w:val="-3"/>
          <w:sz w:val="18"/>
          <w:szCs w:val="18"/>
          <w:lang w:val="nl-BE"/>
        </w:rPr>
        <w:t xml:space="preserve"> krijgt. Indien de student twee of meer lessen onmiddellijk na elkaar geeft, volstaat 1 les</w:t>
      </w:r>
      <w:r w:rsidR="0091711E" w:rsidRPr="00686F5B">
        <w:rPr>
          <w:rFonts w:asciiTheme="minorHAnsi" w:hAnsiTheme="minorHAnsi" w:cstheme="minorHAnsi"/>
          <w:spacing w:val="-3"/>
          <w:sz w:val="18"/>
          <w:szCs w:val="18"/>
          <w:lang w:val="nl-BE"/>
        </w:rPr>
        <w:t>feedbackf</w:t>
      </w:r>
      <w:r w:rsidR="00A74717" w:rsidRPr="00686F5B">
        <w:rPr>
          <w:rFonts w:asciiTheme="minorHAnsi" w:hAnsiTheme="minorHAnsi" w:cstheme="minorHAnsi"/>
          <w:spacing w:val="-3"/>
          <w:sz w:val="18"/>
          <w:szCs w:val="18"/>
          <w:lang w:val="nl-BE"/>
        </w:rPr>
        <w:t>iche</w:t>
      </w:r>
      <w:r w:rsidRPr="00686F5B">
        <w:rPr>
          <w:rFonts w:asciiTheme="minorHAnsi" w:hAnsiTheme="minorHAnsi" w:cstheme="minorHAnsi"/>
          <w:spacing w:val="-3"/>
          <w:sz w:val="18"/>
          <w:szCs w:val="18"/>
          <w:lang w:val="nl-BE"/>
        </w:rPr>
        <w:t xml:space="preserve">. De student bezorgt hiervoor de nodige  </w:t>
      </w:r>
      <w:r w:rsidR="00AC4B02" w:rsidRPr="00686F5B">
        <w:rPr>
          <w:rFonts w:asciiTheme="minorHAnsi" w:hAnsiTheme="minorHAnsi" w:cstheme="minorHAnsi"/>
          <w:spacing w:val="-3"/>
          <w:sz w:val="18"/>
          <w:szCs w:val="18"/>
          <w:lang w:val="nl-BE"/>
        </w:rPr>
        <w:t>feedback</w:t>
      </w:r>
      <w:r w:rsidRPr="00686F5B">
        <w:rPr>
          <w:rFonts w:asciiTheme="minorHAnsi" w:hAnsiTheme="minorHAnsi" w:cstheme="minorHAnsi"/>
          <w:spacing w:val="-3"/>
          <w:sz w:val="18"/>
          <w:szCs w:val="18"/>
          <w:lang w:val="nl-BE"/>
        </w:rPr>
        <w:t>f</w:t>
      </w:r>
      <w:r w:rsidR="00A74717" w:rsidRPr="00686F5B">
        <w:rPr>
          <w:rFonts w:asciiTheme="minorHAnsi" w:hAnsiTheme="minorHAnsi" w:cstheme="minorHAnsi"/>
          <w:spacing w:val="-3"/>
          <w:sz w:val="18"/>
          <w:szCs w:val="18"/>
          <w:lang w:val="nl-BE"/>
        </w:rPr>
        <w:t>iches</w:t>
      </w:r>
      <w:r w:rsidRPr="00686F5B">
        <w:rPr>
          <w:rFonts w:asciiTheme="minorHAnsi" w:hAnsiTheme="minorHAnsi" w:cstheme="minorHAnsi"/>
          <w:spacing w:val="-3"/>
          <w:sz w:val="18"/>
          <w:szCs w:val="18"/>
          <w:lang w:val="nl-BE"/>
        </w:rPr>
        <w:t xml:space="preserve"> </w:t>
      </w:r>
      <w:r w:rsidR="0091711E" w:rsidRPr="00686F5B">
        <w:rPr>
          <w:rFonts w:asciiTheme="minorHAnsi" w:hAnsiTheme="minorHAnsi" w:cstheme="minorHAnsi"/>
          <w:spacing w:val="-3"/>
          <w:sz w:val="18"/>
          <w:szCs w:val="18"/>
          <w:lang w:val="nl-BE"/>
        </w:rPr>
        <w:t xml:space="preserve">vooraf </w:t>
      </w:r>
      <w:r w:rsidRPr="00686F5B">
        <w:rPr>
          <w:rFonts w:asciiTheme="minorHAnsi" w:hAnsiTheme="minorHAnsi" w:cstheme="minorHAnsi"/>
          <w:spacing w:val="-3"/>
          <w:sz w:val="18"/>
          <w:szCs w:val="18"/>
          <w:lang w:val="nl-BE"/>
        </w:rPr>
        <w:t xml:space="preserve">aan de mentor.  Het is van belang dat de student tussentijds feedback krijgt, zodat hij zich kan bijsturen.  </w:t>
      </w:r>
    </w:p>
    <w:p w14:paraId="7F5F42A0" w14:textId="77777777" w:rsidR="00201F43" w:rsidRPr="00686F5B" w:rsidRDefault="00201F43" w:rsidP="00201F43">
      <w:pPr>
        <w:pStyle w:val="Lijstalinea"/>
        <w:numPr>
          <w:ilvl w:val="0"/>
          <w:numId w:val="0"/>
        </w:numPr>
        <w:ind w:left="360"/>
        <w:rPr>
          <w:rFonts w:asciiTheme="minorHAnsi" w:hAnsiTheme="minorHAnsi" w:cstheme="minorHAnsi"/>
          <w:spacing w:val="-3"/>
          <w:sz w:val="18"/>
          <w:szCs w:val="18"/>
          <w:lang w:val="nl-BE"/>
        </w:rPr>
      </w:pPr>
    </w:p>
    <w:p w14:paraId="048BDEFA" w14:textId="5307F370" w:rsidR="00201F43" w:rsidRPr="00F41D71" w:rsidRDefault="00F85844" w:rsidP="00201F43">
      <w:pPr>
        <w:pStyle w:val="Plattetekst"/>
        <w:numPr>
          <w:ilvl w:val="0"/>
          <w:numId w:val="6"/>
        </w:numPr>
        <w:tabs>
          <w:tab w:val="left" w:pos="-1440"/>
          <w:tab w:val="left" w:pos="-720"/>
          <w:tab w:val="left" w:pos="426"/>
        </w:tabs>
        <w:spacing w:line="264" w:lineRule="auto"/>
        <w:jc w:val="both"/>
        <w:rPr>
          <w:rFonts w:asciiTheme="minorHAnsi" w:hAnsiTheme="minorHAnsi" w:cstheme="minorHAnsi"/>
          <w:spacing w:val="-3"/>
          <w:sz w:val="18"/>
          <w:szCs w:val="18"/>
          <w:lang w:val="nl-BE"/>
        </w:rPr>
      </w:pPr>
      <w:r w:rsidRPr="00686F5B">
        <w:rPr>
          <w:rFonts w:asciiTheme="minorHAnsi" w:hAnsiTheme="minorHAnsi" w:cstheme="minorHAnsi"/>
          <w:sz w:val="18"/>
          <w:szCs w:val="18"/>
          <w:lang w:val="nl-BE"/>
        </w:rPr>
        <w:t>Uiterlijk 1 week n</w:t>
      </w:r>
      <w:r w:rsidR="00201F43" w:rsidRPr="00686F5B">
        <w:rPr>
          <w:rFonts w:asciiTheme="minorHAnsi" w:hAnsiTheme="minorHAnsi" w:cstheme="minorHAnsi"/>
          <w:sz w:val="18"/>
          <w:szCs w:val="18"/>
          <w:lang w:val="nl-BE"/>
        </w:rPr>
        <w:t xml:space="preserve">a </w:t>
      </w:r>
      <w:r w:rsidR="00201F43" w:rsidRPr="00686F5B">
        <w:rPr>
          <w:rFonts w:asciiTheme="minorHAnsi" w:hAnsiTheme="minorHAnsi" w:cstheme="minorHAnsi"/>
          <w:sz w:val="18"/>
          <w:szCs w:val="18"/>
          <w:u w:val="single"/>
          <w:lang w:val="nl-BE"/>
        </w:rPr>
        <w:t>elke stageperiode</w:t>
      </w:r>
      <w:r w:rsidR="003237FF" w:rsidRPr="00686F5B">
        <w:rPr>
          <w:rFonts w:asciiTheme="minorHAnsi" w:hAnsiTheme="minorHAnsi" w:cstheme="minorHAnsi"/>
          <w:sz w:val="18"/>
          <w:szCs w:val="18"/>
          <w:u w:val="single"/>
          <w:lang w:val="nl-BE"/>
        </w:rPr>
        <w:t xml:space="preserve"> in semester</w:t>
      </w:r>
      <w:r w:rsidRPr="00686F5B">
        <w:rPr>
          <w:rFonts w:asciiTheme="minorHAnsi" w:hAnsiTheme="minorHAnsi" w:cstheme="minorHAnsi"/>
          <w:sz w:val="18"/>
          <w:szCs w:val="18"/>
          <w:u w:val="single"/>
          <w:lang w:val="nl-BE"/>
        </w:rPr>
        <w:t xml:space="preserve"> 2</w:t>
      </w:r>
      <w:r w:rsidR="00201F43" w:rsidRPr="00686F5B">
        <w:rPr>
          <w:rFonts w:asciiTheme="minorHAnsi" w:hAnsiTheme="minorHAnsi" w:cstheme="minorHAnsi"/>
          <w:sz w:val="18"/>
          <w:szCs w:val="18"/>
          <w:lang w:val="nl-BE"/>
        </w:rPr>
        <w:t xml:space="preserve"> (dus</w:t>
      </w:r>
      <w:r w:rsidR="004B6FDF" w:rsidRPr="00F41D71">
        <w:rPr>
          <w:rFonts w:asciiTheme="minorHAnsi" w:hAnsiTheme="minorHAnsi" w:cstheme="minorHAnsi"/>
          <w:sz w:val="18"/>
          <w:szCs w:val="18"/>
          <w:lang w:val="nl-BE"/>
        </w:rPr>
        <w:t xml:space="preserve"> 1 keer </w:t>
      </w:r>
      <w:r w:rsidR="00293A8E" w:rsidRPr="00F41D71">
        <w:rPr>
          <w:rFonts w:asciiTheme="minorHAnsi" w:hAnsiTheme="minorHAnsi" w:cstheme="minorHAnsi"/>
          <w:sz w:val="18"/>
          <w:szCs w:val="18"/>
          <w:lang w:val="nl-BE"/>
        </w:rPr>
        <w:t xml:space="preserve">na </w:t>
      </w:r>
      <w:r w:rsidR="00BB2A01" w:rsidRPr="00F41D71">
        <w:rPr>
          <w:rFonts w:asciiTheme="minorHAnsi" w:hAnsiTheme="minorHAnsi" w:cstheme="minorHAnsi"/>
          <w:sz w:val="18"/>
          <w:szCs w:val="18"/>
          <w:lang w:val="nl-BE"/>
        </w:rPr>
        <w:t>de periode</w:t>
      </w:r>
      <w:r w:rsidR="00CE2A5B">
        <w:rPr>
          <w:rFonts w:asciiTheme="minorHAnsi" w:hAnsiTheme="minorHAnsi" w:cstheme="minorHAnsi"/>
          <w:sz w:val="18"/>
          <w:szCs w:val="18"/>
          <w:lang w:val="nl-BE"/>
        </w:rPr>
        <w:t xml:space="preserve"> maart</w:t>
      </w:r>
      <w:r w:rsidR="00293A8E" w:rsidRPr="00F41D71">
        <w:rPr>
          <w:rFonts w:asciiTheme="minorHAnsi" w:hAnsiTheme="minorHAnsi" w:cstheme="minorHAnsi"/>
          <w:sz w:val="18"/>
          <w:szCs w:val="18"/>
          <w:lang w:val="nl-BE"/>
        </w:rPr>
        <w:t xml:space="preserve"> en 1 keer na </w:t>
      </w:r>
      <w:r w:rsidR="00BB2A01" w:rsidRPr="00F41D71">
        <w:rPr>
          <w:rFonts w:asciiTheme="minorHAnsi" w:hAnsiTheme="minorHAnsi" w:cstheme="minorHAnsi"/>
          <w:sz w:val="18"/>
          <w:szCs w:val="18"/>
          <w:lang w:val="nl-BE"/>
        </w:rPr>
        <w:t>de periode mei</w:t>
      </w:r>
      <w:r w:rsidR="004B6FDF" w:rsidRPr="00F41D71">
        <w:rPr>
          <w:rFonts w:asciiTheme="minorHAnsi" w:hAnsiTheme="minorHAnsi" w:cstheme="minorHAnsi"/>
          <w:sz w:val="18"/>
          <w:szCs w:val="18"/>
          <w:lang w:val="nl-BE"/>
        </w:rPr>
        <w:t>)</w:t>
      </w:r>
      <w:r w:rsidR="00201F43" w:rsidRPr="00F41D71">
        <w:rPr>
          <w:rFonts w:asciiTheme="minorHAnsi" w:hAnsiTheme="minorHAnsi" w:cstheme="minorHAnsi"/>
          <w:sz w:val="18"/>
          <w:szCs w:val="18"/>
          <w:lang w:val="nl-BE"/>
        </w:rPr>
        <w:t xml:space="preserve"> vullen de </w:t>
      </w:r>
      <w:r w:rsidRPr="00F41D71">
        <w:rPr>
          <w:rFonts w:asciiTheme="minorHAnsi" w:hAnsiTheme="minorHAnsi" w:cstheme="minorHAnsi"/>
          <w:sz w:val="18"/>
          <w:szCs w:val="18"/>
          <w:lang w:val="nl-BE"/>
        </w:rPr>
        <w:t>mentoren het formulier</w:t>
      </w:r>
      <w:r w:rsidR="00201F43" w:rsidRPr="00F41D71">
        <w:rPr>
          <w:rFonts w:asciiTheme="minorHAnsi" w:hAnsiTheme="minorHAnsi" w:cstheme="minorHAnsi"/>
          <w:sz w:val="18"/>
          <w:szCs w:val="18"/>
          <w:lang w:val="nl-BE"/>
        </w:rPr>
        <w:t xml:space="preserve"> “ </w:t>
      </w:r>
      <w:r w:rsidR="00201F43" w:rsidRPr="00F41D71">
        <w:rPr>
          <w:rFonts w:asciiTheme="minorHAnsi" w:hAnsiTheme="minorHAnsi" w:cstheme="minorHAnsi"/>
          <w:b/>
          <w:sz w:val="18"/>
          <w:szCs w:val="18"/>
          <w:lang w:val="nl-BE"/>
        </w:rPr>
        <w:t>Beoordeling lesgebonden competenties synthese” (gele fiche)</w:t>
      </w:r>
      <w:r w:rsidR="00201F43" w:rsidRPr="00F41D71">
        <w:rPr>
          <w:rFonts w:asciiTheme="minorHAnsi" w:hAnsiTheme="minorHAnsi" w:cstheme="minorHAnsi"/>
          <w:sz w:val="18"/>
          <w:szCs w:val="18"/>
          <w:lang w:val="nl-BE"/>
        </w:rPr>
        <w:t xml:space="preserve"> in. </w:t>
      </w:r>
      <w:r w:rsidRPr="00F41D71">
        <w:rPr>
          <w:rFonts w:asciiTheme="minorHAnsi" w:hAnsiTheme="minorHAnsi" w:cstheme="minorHAnsi"/>
          <w:sz w:val="18"/>
          <w:szCs w:val="18"/>
          <w:lang w:val="nl-BE"/>
        </w:rPr>
        <w:t xml:space="preserve">Indien er meerdere mentoren waren voor éénzelfde vak, mogen de mentoren dit formulier </w:t>
      </w:r>
      <w:r w:rsidR="000F3A17" w:rsidRPr="00F41D71">
        <w:rPr>
          <w:rFonts w:asciiTheme="minorHAnsi" w:hAnsiTheme="minorHAnsi" w:cstheme="minorHAnsi"/>
          <w:sz w:val="18"/>
          <w:szCs w:val="18"/>
          <w:lang w:val="nl-BE"/>
        </w:rPr>
        <w:t xml:space="preserve">desgewenst </w:t>
      </w:r>
      <w:r w:rsidRPr="00F41D71">
        <w:rPr>
          <w:rFonts w:asciiTheme="minorHAnsi" w:hAnsiTheme="minorHAnsi" w:cstheme="minorHAnsi"/>
          <w:sz w:val="18"/>
          <w:szCs w:val="18"/>
          <w:lang w:val="nl-BE"/>
        </w:rPr>
        <w:t xml:space="preserve">ook samen invullen. </w:t>
      </w:r>
      <w:r w:rsidR="00201F43" w:rsidRPr="00F41D71">
        <w:rPr>
          <w:rFonts w:asciiTheme="minorHAnsi" w:hAnsiTheme="minorHAnsi" w:cstheme="minorHAnsi"/>
          <w:sz w:val="18"/>
          <w:szCs w:val="18"/>
          <w:lang w:val="nl-BE"/>
        </w:rPr>
        <w:t xml:space="preserve">Gelieve dit document zsm </w:t>
      </w:r>
      <w:r w:rsidR="000F3A17" w:rsidRPr="00F41D71">
        <w:rPr>
          <w:rFonts w:asciiTheme="minorHAnsi" w:hAnsiTheme="minorHAnsi" w:cstheme="minorHAnsi"/>
          <w:sz w:val="18"/>
          <w:szCs w:val="18"/>
          <w:lang w:val="nl-BE"/>
        </w:rPr>
        <w:t xml:space="preserve">en </w:t>
      </w:r>
      <w:r w:rsidR="000F3A17" w:rsidRPr="00F41D71">
        <w:rPr>
          <w:rFonts w:asciiTheme="minorHAnsi" w:hAnsiTheme="minorHAnsi" w:cstheme="minorHAnsi"/>
          <w:sz w:val="18"/>
          <w:szCs w:val="18"/>
          <w:u w:val="single"/>
          <w:lang w:val="nl-BE"/>
        </w:rPr>
        <w:t>uiterlijk 1 week na de stage</w:t>
      </w:r>
      <w:r w:rsidR="00B57960" w:rsidRPr="00F41D71">
        <w:rPr>
          <w:rFonts w:asciiTheme="minorHAnsi" w:hAnsiTheme="minorHAnsi" w:cstheme="minorHAnsi"/>
          <w:sz w:val="18"/>
          <w:szCs w:val="18"/>
          <w:lang w:val="nl-BE"/>
        </w:rPr>
        <w:t xml:space="preserve"> (</w:t>
      </w:r>
      <w:r w:rsidR="009504B2" w:rsidRPr="00F41D71">
        <w:rPr>
          <w:rFonts w:asciiTheme="minorHAnsi" w:hAnsiTheme="minorHAnsi" w:cstheme="minorHAnsi"/>
          <w:sz w:val="18"/>
          <w:szCs w:val="18"/>
          <w:lang w:val="nl-BE"/>
        </w:rPr>
        <w:t xml:space="preserve">d.w.z. uiterlijk </w:t>
      </w:r>
      <w:r w:rsidR="00CE2A5B">
        <w:rPr>
          <w:rFonts w:asciiTheme="minorHAnsi" w:hAnsiTheme="minorHAnsi" w:cstheme="minorHAnsi"/>
          <w:sz w:val="18"/>
          <w:szCs w:val="18"/>
          <w:lang w:val="nl-BE"/>
        </w:rPr>
        <w:t>1</w:t>
      </w:r>
      <w:r w:rsidR="004B36A3" w:rsidRPr="00F41D71">
        <w:rPr>
          <w:rFonts w:asciiTheme="minorHAnsi" w:hAnsiTheme="minorHAnsi" w:cstheme="minorHAnsi"/>
          <w:sz w:val="18"/>
          <w:szCs w:val="18"/>
          <w:lang w:val="nl-BE"/>
        </w:rPr>
        <w:t>4</w:t>
      </w:r>
      <w:r w:rsidR="004C25FA" w:rsidRPr="00F41D71">
        <w:rPr>
          <w:rFonts w:asciiTheme="minorHAnsi" w:hAnsiTheme="minorHAnsi" w:cstheme="minorHAnsi"/>
          <w:sz w:val="18"/>
          <w:szCs w:val="18"/>
          <w:lang w:val="nl-BE"/>
        </w:rPr>
        <w:t>/3 en 2</w:t>
      </w:r>
      <w:r w:rsidR="00CE2A5B">
        <w:rPr>
          <w:rFonts w:asciiTheme="minorHAnsi" w:hAnsiTheme="minorHAnsi" w:cstheme="minorHAnsi"/>
          <w:sz w:val="18"/>
          <w:szCs w:val="18"/>
          <w:lang w:val="nl-BE"/>
        </w:rPr>
        <w:t>4</w:t>
      </w:r>
      <w:r w:rsidR="00B57960" w:rsidRPr="00F41D71">
        <w:rPr>
          <w:rFonts w:asciiTheme="minorHAnsi" w:hAnsiTheme="minorHAnsi" w:cstheme="minorHAnsi"/>
          <w:sz w:val="18"/>
          <w:szCs w:val="18"/>
          <w:lang w:val="nl-BE"/>
        </w:rPr>
        <w:t>/5</w:t>
      </w:r>
      <w:r w:rsidR="007961BA" w:rsidRPr="00F41D71">
        <w:rPr>
          <w:rFonts w:asciiTheme="minorHAnsi" w:hAnsiTheme="minorHAnsi" w:cstheme="minorHAnsi"/>
          <w:sz w:val="18"/>
          <w:szCs w:val="18"/>
          <w:lang w:val="nl-BE"/>
        </w:rPr>
        <w:t xml:space="preserve"> </w:t>
      </w:r>
      <w:r w:rsidR="00201F43" w:rsidRPr="00F41D71">
        <w:rPr>
          <w:rFonts w:asciiTheme="minorHAnsi" w:hAnsiTheme="minorHAnsi" w:cstheme="minorHAnsi"/>
          <w:sz w:val="18"/>
          <w:szCs w:val="18"/>
          <w:lang w:val="nl-BE"/>
        </w:rPr>
        <w:t>omwille van praktijkdeliberaties) aan de hogeschool te bezorgen. De student vult vooraf de hoofding in van deze documenten met de bijhorende emailadressen (</w:t>
      </w:r>
      <w:r w:rsidR="006559AB" w:rsidRPr="00F41D71">
        <w:rPr>
          <w:rFonts w:asciiTheme="minorHAnsi" w:hAnsiTheme="minorHAnsi" w:cstheme="minorHAnsi"/>
          <w:sz w:val="18"/>
          <w:szCs w:val="18"/>
          <w:lang w:val="nl-BE"/>
        </w:rPr>
        <w:t>e</w:t>
      </w:r>
      <w:r w:rsidR="004C25FA" w:rsidRPr="00F41D71">
        <w:rPr>
          <w:rFonts w:asciiTheme="minorHAnsi" w:hAnsiTheme="minorHAnsi" w:cstheme="minorHAnsi"/>
          <w:sz w:val="18"/>
          <w:szCs w:val="18"/>
          <w:lang w:val="nl-BE"/>
        </w:rPr>
        <w:t>-</w:t>
      </w:r>
      <w:r w:rsidR="006559AB" w:rsidRPr="00F41D71">
        <w:rPr>
          <w:rFonts w:asciiTheme="minorHAnsi" w:hAnsiTheme="minorHAnsi" w:cstheme="minorHAnsi"/>
          <w:sz w:val="18"/>
          <w:szCs w:val="18"/>
          <w:lang w:val="nl-BE"/>
        </w:rPr>
        <w:t>mailadres betrokken vakdocent +</w:t>
      </w:r>
      <w:r w:rsidR="00201F43" w:rsidRPr="00F41D71">
        <w:rPr>
          <w:rFonts w:asciiTheme="minorHAnsi" w:hAnsiTheme="minorHAnsi" w:cstheme="minorHAnsi"/>
          <w:sz w:val="18"/>
          <w:szCs w:val="18"/>
          <w:lang w:val="nl-BE"/>
        </w:rPr>
        <w:t xml:space="preserve"> </w:t>
      </w:r>
      <w:hyperlink r:id="rId13" w:history="1">
        <w:r w:rsidR="00F37F08" w:rsidRPr="00F41D71">
          <w:rPr>
            <w:rStyle w:val="Hyperlink"/>
            <w:rFonts w:asciiTheme="minorHAnsi" w:hAnsiTheme="minorHAnsi" w:cstheme="minorHAnsi"/>
            <w:color w:val="auto"/>
            <w:sz w:val="18"/>
            <w:szCs w:val="18"/>
            <w:u w:val="none"/>
            <w:lang w:val="nl-BE"/>
          </w:rPr>
          <w:t>stage.basovorselaar@thomasmore.be</w:t>
        </w:r>
      </w:hyperlink>
      <w:r w:rsidR="00F37F08" w:rsidRPr="00F41D71">
        <w:rPr>
          <w:rFonts w:asciiTheme="minorHAnsi" w:hAnsiTheme="minorHAnsi" w:cstheme="minorHAnsi"/>
          <w:sz w:val="18"/>
          <w:szCs w:val="18"/>
          <w:lang w:val="nl-BE"/>
        </w:rPr>
        <w:t>).</w:t>
      </w:r>
      <w:r w:rsidR="00201F43" w:rsidRPr="00F41D71">
        <w:rPr>
          <w:rFonts w:asciiTheme="minorHAnsi" w:hAnsiTheme="minorHAnsi" w:cstheme="minorHAnsi"/>
          <w:sz w:val="18"/>
          <w:szCs w:val="18"/>
          <w:lang w:val="nl-BE"/>
        </w:rPr>
        <w:t xml:space="preserve"> </w:t>
      </w:r>
    </w:p>
    <w:p w14:paraId="04F5D133" w14:textId="77777777" w:rsidR="00201F43" w:rsidRPr="00F41D71" w:rsidRDefault="00201F43" w:rsidP="00201F43">
      <w:pPr>
        <w:pStyle w:val="Lijstalinea"/>
        <w:numPr>
          <w:ilvl w:val="0"/>
          <w:numId w:val="0"/>
        </w:numPr>
        <w:ind w:left="360"/>
        <w:rPr>
          <w:rFonts w:asciiTheme="minorHAnsi" w:hAnsiTheme="minorHAnsi" w:cstheme="minorHAnsi"/>
          <w:spacing w:val="-3"/>
          <w:sz w:val="18"/>
          <w:szCs w:val="18"/>
          <w:lang w:val="nl-BE"/>
        </w:rPr>
      </w:pPr>
    </w:p>
    <w:p w14:paraId="656743BA" w14:textId="77777777" w:rsidR="00201F43" w:rsidRPr="00F41D71" w:rsidRDefault="00201F43" w:rsidP="00201F43">
      <w:pPr>
        <w:pStyle w:val="Plattetekst"/>
        <w:numPr>
          <w:ilvl w:val="0"/>
          <w:numId w:val="6"/>
        </w:numPr>
        <w:tabs>
          <w:tab w:val="left" w:pos="-1440"/>
          <w:tab w:val="left" w:pos="-720"/>
          <w:tab w:val="left" w:pos="426"/>
        </w:tabs>
        <w:spacing w:line="264" w:lineRule="auto"/>
        <w:jc w:val="both"/>
        <w:rPr>
          <w:rFonts w:asciiTheme="minorHAnsi" w:hAnsiTheme="minorHAnsi" w:cstheme="minorHAnsi"/>
          <w:spacing w:val="-3"/>
          <w:sz w:val="18"/>
          <w:szCs w:val="18"/>
          <w:lang w:val="nl-BE"/>
        </w:rPr>
      </w:pPr>
      <w:r w:rsidRPr="00F41D71">
        <w:rPr>
          <w:rFonts w:asciiTheme="minorHAnsi" w:hAnsiTheme="minorHAnsi" w:cstheme="minorHAnsi"/>
          <w:sz w:val="18"/>
          <w:szCs w:val="18"/>
          <w:lang w:val="nl-BE"/>
        </w:rPr>
        <w:t xml:space="preserve">Indien mogelijk zou het zinvol zijn als er op het einde van de stage een evaluatiegesprek kan gehouden worden waarin mentor en student samen een </w:t>
      </w:r>
      <w:r w:rsidRPr="00F41D71">
        <w:rPr>
          <w:rFonts w:asciiTheme="minorHAnsi" w:hAnsiTheme="minorHAnsi" w:cstheme="minorHAnsi"/>
          <w:b/>
          <w:sz w:val="18"/>
          <w:szCs w:val="18"/>
          <w:lang w:val="nl-BE"/>
        </w:rPr>
        <w:t>balans</w:t>
      </w:r>
      <w:r w:rsidRPr="00F41D71">
        <w:rPr>
          <w:rFonts w:asciiTheme="minorHAnsi" w:hAnsiTheme="minorHAnsi" w:cstheme="minorHAnsi"/>
          <w:sz w:val="18"/>
          <w:szCs w:val="18"/>
          <w:lang w:val="nl-BE"/>
        </w:rPr>
        <w:t xml:space="preserve"> opmaken van de vorderingen.</w:t>
      </w:r>
    </w:p>
    <w:p w14:paraId="459E2B3C" w14:textId="77777777" w:rsidR="00201F43" w:rsidRPr="00F41D71" w:rsidRDefault="00201F43" w:rsidP="00201F43">
      <w:pPr>
        <w:pStyle w:val="Lijstalinea"/>
        <w:numPr>
          <w:ilvl w:val="0"/>
          <w:numId w:val="0"/>
        </w:numPr>
        <w:ind w:left="360"/>
        <w:rPr>
          <w:rFonts w:asciiTheme="minorHAnsi" w:hAnsiTheme="minorHAnsi" w:cstheme="minorHAnsi"/>
          <w:sz w:val="18"/>
          <w:szCs w:val="18"/>
          <w:lang w:val="nl-BE"/>
        </w:rPr>
      </w:pPr>
    </w:p>
    <w:p w14:paraId="5FED6F84" w14:textId="0B2B71B5" w:rsidR="00201F43" w:rsidRPr="00F41D71" w:rsidRDefault="00201F43" w:rsidP="00201F43">
      <w:pPr>
        <w:pStyle w:val="Plattetekst"/>
        <w:numPr>
          <w:ilvl w:val="0"/>
          <w:numId w:val="6"/>
        </w:numPr>
        <w:tabs>
          <w:tab w:val="left" w:pos="426"/>
        </w:tabs>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lastRenderedPageBreak/>
        <w:t xml:space="preserve">In geval van gewettigde </w:t>
      </w:r>
      <w:r w:rsidRPr="00F41D71">
        <w:rPr>
          <w:rFonts w:asciiTheme="minorHAnsi" w:hAnsiTheme="minorHAnsi" w:cstheme="minorHAnsi"/>
          <w:b/>
          <w:sz w:val="18"/>
          <w:szCs w:val="18"/>
          <w:lang w:val="nl-NL"/>
        </w:rPr>
        <w:t>afwezigheid</w:t>
      </w:r>
      <w:r w:rsidRPr="00F41D71">
        <w:rPr>
          <w:rFonts w:asciiTheme="minorHAnsi" w:hAnsiTheme="minorHAnsi" w:cstheme="minorHAnsi"/>
          <w:sz w:val="18"/>
          <w:szCs w:val="18"/>
          <w:lang w:val="nl-NL"/>
        </w:rPr>
        <w:t xml:space="preserve"> of bij het hernemen van de stage na een periode van afwezigheid verwittigt de student</w:t>
      </w:r>
      <w:r w:rsidR="00551EE1" w:rsidRPr="00F41D71">
        <w:rPr>
          <w:rFonts w:asciiTheme="minorHAnsi" w:hAnsiTheme="minorHAnsi" w:cstheme="minorHAnsi"/>
          <w:sz w:val="18"/>
          <w:szCs w:val="18"/>
          <w:lang w:val="nl-NL"/>
        </w:rPr>
        <w:t xml:space="preserve"> </w:t>
      </w:r>
      <w:r w:rsidRPr="00F41D71">
        <w:rPr>
          <w:rFonts w:asciiTheme="minorHAnsi" w:hAnsiTheme="minorHAnsi" w:cstheme="minorHAnsi"/>
          <w:sz w:val="18"/>
          <w:szCs w:val="18"/>
          <w:lang w:val="nl-NL"/>
        </w:rPr>
        <w:t xml:space="preserve">zo snel mogelijk de </w:t>
      </w:r>
      <w:r w:rsidR="00971137" w:rsidRPr="00F41D71">
        <w:rPr>
          <w:rFonts w:asciiTheme="minorHAnsi" w:hAnsiTheme="minorHAnsi" w:cstheme="minorHAnsi"/>
          <w:sz w:val="18"/>
          <w:szCs w:val="18"/>
          <w:lang w:val="nl-NL"/>
        </w:rPr>
        <w:t>praktijk</w:t>
      </w:r>
      <w:r w:rsidRPr="00F41D71">
        <w:rPr>
          <w:rFonts w:asciiTheme="minorHAnsi" w:hAnsiTheme="minorHAnsi" w:cstheme="minorHAnsi"/>
          <w:sz w:val="18"/>
          <w:szCs w:val="18"/>
          <w:lang w:val="nl-NL"/>
        </w:rPr>
        <w:t xml:space="preserve">coördinator en de </w:t>
      </w:r>
      <w:r w:rsidR="00362B81" w:rsidRPr="00F41D71">
        <w:rPr>
          <w:rFonts w:asciiTheme="minorHAnsi" w:hAnsiTheme="minorHAnsi" w:cstheme="minorHAnsi"/>
          <w:sz w:val="18"/>
          <w:szCs w:val="18"/>
          <w:lang w:val="nl-NL"/>
        </w:rPr>
        <w:t>vakdocenten</w:t>
      </w:r>
      <w:r w:rsidR="00226866" w:rsidRPr="00F41D71">
        <w:rPr>
          <w:rFonts w:asciiTheme="minorHAnsi" w:hAnsiTheme="minorHAnsi" w:cstheme="minorHAnsi"/>
          <w:sz w:val="18"/>
          <w:szCs w:val="18"/>
          <w:lang w:val="nl-NL"/>
        </w:rPr>
        <w:t>/stagebegeleiders</w:t>
      </w:r>
      <w:r w:rsidRPr="00F41D71">
        <w:rPr>
          <w:rFonts w:asciiTheme="minorHAnsi" w:hAnsiTheme="minorHAnsi" w:cstheme="minorHAnsi"/>
          <w:sz w:val="18"/>
          <w:szCs w:val="18"/>
          <w:lang w:val="nl-NL"/>
        </w:rPr>
        <w:t xml:space="preserve"> van de lerarenopleiding, de stagecoördinator en de stagementor</w:t>
      </w:r>
      <w:r w:rsidR="006559AB" w:rsidRPr="00F41D71">
        <w:rPr>
          <w:rFonts w:asciiTheme="minorHAnsi" w:hAnsiTheme="minorHAnsi" w:cstheme="minorHAnsi"/>
          <w:sz w:val="18"/>
          <w:szCs w:val="18"/>
          <w:lang w:val="nl-NL"/>
        </w:rPr>
        <w:t>en</w:t>
      </w:r>
      <w:r w:rsidRPr="00F41D71">
        <w:rPr>
          <w:rFonts w:asciiTheme="minorHAnsi" w:hAnsiTheme="minorHAnsi" w:cstheme="minorHAnsi"/>
          <w:sz w:val="18"/>
          <w:szCs w:val="18"/>
          <w:lang w:val="nl-NL"/>
        </w:rPr>
        <w:t xml:space="preserve"> van de stage</w:t>
      </w:r>
      <w:r w:rsidR="00362B81" w:rsidRPr="00F41D71">
        <w:rPr>
          <w:rFonts w:asciiTheme="minorHAnsi" w:hAnsiTheme="minorHAnsi" w:cstheme="minorHAnsi"/>
          <w:sz w:val="18"/>
          <w:szCs w:val="18"/>
          <w:lang w:val="nl-NL"/>
        </w:rPr>
        <w:t>school</w:t>
      </w:r>
      <w:r w:rsidRPr="00F41D71">
        <w:rPr>
          <w:rFonts w:asciiTheme="minorHAnsi" w:hAnsiTheme="minorHAnsi" w:cstheme="minorHAnsi"/>
          <w:sz w:val="18"/>
          <w:szCs w:val="18"/>
          <w:lang w:val="nl-NL"/>
        </w:rPr>
        <w:t xml:space="preserve">. Wanneer er iets wijzigt aan de stageplanning, verwittigt hij vooraf de </w:t>
      </w:r>
      <w:r w:rsidR="00971137" w:rsidRPr="00F41D71">
        <w:rPr>
          <w:rFonts w:asciiTheme="minorHAnsi" w:hAnsiTheme="minorHAnsi" w:cstheme="minorHAnsi"/>
          <w:sz w:val="18"/>
          <w:szCs w:val="18"/>
          <w:lang w:val="nl-NL"/>
        </w:rPr>
        <w:t>praktijk</w:t>
      </w:r>
      <w:r w:rsidRPr="00F41D71">
        <w:rPr>
          <w:rFonts w:asciiTheme="minorHAnsi" w:hAnsiTheme="minorHAnsi" w:cstheme="minorHAnsi"/>
          <w:sz w:val="18"/>
          <w:szCs w:val="18"/>
          <w:lang w:val="nl-NL"/>
        </w:rPr>
        <w:t xml:space="preserve">coördinator en de </w:t>
      </w:r>
      <w:r w:rsidR="009B7800" w:rsidRPr="00F41D71">
        <w:rPr>
          <w:rFonts w:asciiTheme="minorHAnsi" w:hAnsiTheme="minorHAnsi" w:cstheme="minorHAnsi"/>
          <w:sz w:val="18"/>
          <w:szCs w:val="18"/>
          <w:lang w:val="nl-NL"/>
        </w:rPr>
        <w:t>vakdocenten/</w:t>
      </w:r>
      <w:r w:rsidRPr="00F41D71">
        <w:rPr>
          <w:rFonts w:asciiTheme="minorHAnsi" w:hAnsiTheme="minorHAnsi" w:cstheme="minorHAnsi"/>
          <w:sz w:val="18"/>
          <w:szCs w:val="18"/>
          <w:lang w:val="nl-NL"/>
        </w:rPr>
        <w:t>stagebegeleiders van de lerarenopleiding.</w:t>
      </w:r>
    </w:p>
    <w:p w14:paraId="32DC092C" w14:textId="77777777" w:rsidR="00201F43" w:rsidRPr="00F41D71" w:rsidRDefault="00201F43" w:rsidP="00201F43">
      <w:pPr>
        <w:pStyle w:val="Lijstalinea"/>
        <w:numPr>
          <w:ilvl w:val="0"/>
          <w:numId w:val="0"/>
        </w:numPr>
        <w:ind w:left="360"/>
        <w:rPr>
          <w:rFonts w:asciiTheme="minorHAnsi" w:hAnsiTheme="minorHAnsi" w:cstheme="minorHAnsi"/>
          <w:sz w:val="18"/>
          <w:szCs w:val="18"/>
          <w:lang w:val="nl-BE"/>
        </w:rPr>
      </w:pPr>
    </w:p>
    <w:p w14:paraId="3E58BE3E" w14:textId="124AFEB6" w:rsidR="00201F43" w:rsidRPr="00F41D71" w:rsidRDefault="00201F43" w:rsidP="00201F43">
      <w:pPr>
        <w:pStyle w:val="Plattetekst"/>
        <w:numPr>
          <w:ilvl w:val="0"/>
          <w:numId w:val="6"/>
        </w:numPr>
        <w:tabs>
          <w:tab w:val="left" w:pos="426"/>
        </w:tabs>
        <w:jc w:val="both"/>
        <w:rPr>
          <w:rFonts w:asciiTheme="minorHAnsi" w:hAnsiTheme="minorHAnsi" w:cstheme="minorHAnsi"/>
          <w:sz w:val="18"/>
          <w:szCs w:val="18"/>
          <w:lang w:val="nl-NL"/>
        </w:rPr>
      </w:pPr>
      <w:r w:rsidRPr="00F41D71">
        <w:rPr>
          <w:rFonts w:asciiTheme="minorHAnsi" w:hAnsiTheme="minorHAnsi" w:cstheme="minorHAnsi"/>
          <w:sz w:val="18"/>
          <w:szCs w:val="18"/>
          <w:lang w:val="nl-NL"/>
        </w:rPr>
        <w:t xml:space="preserve">In het geval de stage </w:t>
      </w:r>
      <w:r w:rsidRPr="00F41D71">
        <w:rPr>
          <w:rFonts w:asciiTheme="minorHAnsi" w:hAnsiTheme="minorHAnsi" w:cstheme="minorHAnsi"/>
          <w:b/>
          <w:sz w:val="18"/>
          <w:szCs w:val="18"/>
          <w:lang w:val="nl-NL"/>
        </w:rPr>
        <w:t>niet probleemloos</w:t>
      </w:r>
      <w:r w:rsidRPr="00F41D71">
        <w:rPr>
          <w:rFonts w:asciiTheme="minorHAnsi" w:hAnsiTheme="minorHAnsi" w:cstheme="minorHAnsi"/>
          <w:sz w:val="18"/>
          <w:szCs w:val="18"/>
          <w:lang w:val="nl-NL"/>
        </w:rPr>
        <w:t xml:space="preserve"> verloopt, vragen we aan de mentor om z</w:t>
      </w:r>
      <w:r w:rsidR="00971137" w:rsidRPr="00F41D71">
        <w:rPr>
          <w:rFonts w:asciiTheme="minorHAnsi" w:hAnsiTheme="minorHAnsi" w:cstheme="minorHAnsi"/>
          <w:sz w:val="18"/>
          <w:szCs w:val="18"/>
          <w:lang w:val="nl-NL"/>
        </w:rPr>
        <w:t>.</w:t>
      </w:r>
      <w:r w:rsidRPr="00F41D71">
        <w:rPr>
          <w:rFonts w:asciiTheme="minorHAnsi" w:hAnsiTheme="minorHAnsi" w:cstheme="minorHAnsi"/>
          <w:sz w:val="18"/>
          <w:szCs w:val="18"/>
          <w:lang w:val="nl-NL"/>
        </w:rPr>
        <w:t>s</w:t>
      </w:r>
      <w:r w:rsidR="00971137" w:rsidRPr="00F41D71">
        <w:rPr>
          <w:rFonts w:asciiTheme="minorHAnsi" w:hAnsiTheme="minorHAnsi" w:cstheme="minorHAnsi"/>
          <w:sz w:val="18"/>
          <w:szCs w:val="18"/>
          <w:lang w:val="nl-NL"/>
        </w:rPr>
        <w:t>.</w:t>
      </w:r>
      <w:r w:rsidRPr="00F41D71">
        <w:rPr>
          <w:rFonts w:asciiTheme="minorHAnsi" w:hAnsiTheme="minorHAnsi" w:cstheme="minorHAnsi"/>
          <w:sz w:val="18"/>
          <w:szCs w:val="18"/>
          <w:lang w:val="nl-NL"/>
        </w:rPr>
        <w:t>m</w:t>
      </w:r>
      <w:r w:rsidR="00971137" w:rsidRPr="00F41D71">
        <w:rPr>
          <w:rFonts w:asciiTheme="minorHAnsi" w:hAnsiTheme="minorHAnsi" w:cstheme="minorHAnsi"/>
          <w:sz w:val="18"/>
          <w:szCs w:val="18"/>
          <w:lang w:val="nl-NL"/>
        </w:rPr>
        <w:t>.</w:t>
      </w:r>
      <w:r w:rsidRPr="00F41D71">
        <w:rPr>
          <w:rFonts w:asciiTheme="minorHAnsi" w:hAnsiTheme="minorHAnsi" w:cstheme="minorHAnsi"/>
          <w:sz w:val="18"/>
          <w:szCs w:val="18"/>
          <w:lang w:val="nl-NL"/>
        </w:rPr>
        <w:t xml:space="preserve"> met de </w:t>
      </w:r>
      <w:r w:rsidR="00FA48AD" w:rsidRPr="00F41D71">
        <w:rPr>
          <w:rFonts w:asciiTheme="minorHAnsi" w:hAnsiTheme="minorHAnsi" w:cstheme="minorHAnsi"/>
          <w:sz w:val="18"/>
          <w:szCs w:val="18"/>
          <w:lang w:val="nl-NL"/>
        </w:rPr>
        <w:t>stagecoördinator</w:t>
      </w:r>
      <w:r w:rsidR="007843B2" w:rsidRPr="00F41D71">
        <w:rPr>
          <w:rFonts w:asciiTheme="minorHAnsi" w:hAnsiTheme="minorHAnsi" w:cstheme="minorHAnsi"/>
          <w:sz w:val="18"/>
          <w:szCs w:val="18"/>
          <w:lang w:val="nl-NL"/>
        </w:rPr>
        <w:t xml:space="preserve"> in de stageschool</w:t>
      </w:r>
      <w:r w:rsidRPr="00F41D71">
        <w:rPr>
          <w:rFonts w:asciiTheme="minorHAnsi" w:hAnsiTheme="minorHAnsi" w:cstheme="minorHAnsi"/>
          <w:sz w:val="18"/>
          <w:szCs w:val="18"/>
          <w:lang w:val="nl-NL"/>
        </w:rPr>
        <w:t>/</w:t>
      </w:r>
      <w:r w:rsidR="00971137" w:rsidRPr="00F41D71">
        <w:rPr>
          <w:rFonts w:asciiTheme="minorHAnsi" w:hAnsiTheme="minorHAnsi" w:cstheme="minorHAnsi"/>
          <w:sz w:val="18"/>
          <w:szCs w:val="18"/>
          <w:lang w:val="nl-NL"/>
        </w:rPr>
        <w:t>praktijkcoördinator</w:t>
      </w:r>
      <w:r w:rsidRPr="00F41D71">
        <w:rPr>
          <w:rFonts w:asciiTheme="minorHAnsi" w:hAnsiTheme="minorHAnsi" w:cstheme="minorHAnsi"/>
          <w:sz w:val="18"/>
          <w:szCs w:val="18"/>
          <w:lang w:val="nl-NL"/>
        </w:rPr>
        <w:t xml:space="preserve"> </w:t>
      </w:r>
      <w:r w:rsidR="0011084E">
        <w:rPr>
          <w:rFonts w:asciiTheme="minorHAnsi" w:hAnsiTheme="minorHAnsi" w:cstheme="minorHAnsi"/>
          <w:sz w:val="18"/>
          <w:szCs w:val="18"/>
          <w:lang w:val="nl-NL"/>
        </w:rPr>
        <w:t>va</w:t>
      </w:r>
      <w:r w:rsidR="007843B2" w:rsidRPr="00F41D71">
        <w:rPr>
          <w:rFonts w:asciiTheme="minorHAnsi" w:hAnsiTheme="minorHAnsi" w:cstheme="minorHAnsi"/>
          <w:sz w:val="18"/>
          <w:szCs w:val="18"/>
          <w:lang w:val="nl-NL"/>
        </w:rPr>
        <w:t xml:space="preserve">n de opleiding </w:t>
      </w:r>
      <w:r w:rsidRPr="00F41D71">
        <w:rPr>
          <w:rFonts w:asciiTheme="minorHAnsi" w:hAnsiTheme="minorHAnsi" w:cstheme="minorHAnsi"/>
          <w:sz w:val="18"/>
          <w:szCs w:val="18"/>
          <w:lang w:val="nl-NL"/>
        </w:rPr>
        <w:t xml:space="preserve">contact op te nemen. </w:t>
      </w:r>
    </w:p>
    <w:p w14:paraId="429F395E" w14:textId="7168A3B6" w:rsidR="00FA48AD" w:rsidRPr="00F41D71" w:rsidRDefault="00FA48AD" w:rsidP="00FA48AD">
      <w:pPr>
        <w:pStyle w:val="Plattetekst"/>
        <w:jc w:val="both"/>
        <w:rPr>
          <w:rFonts w:asciiTheme="minorHAnsi" w:hAnsiTheme="minorHAnsi" w:cstheme="minorHAnsi"/>
          <w:sz w:val="18"/>
          <w:szCs w:val="18"/>
          <w:lang w:val="nl-NL"/>
        </w:rPr>
      </w:pPr>
    </w:p>
    <w:p w14:paraId="6E96A8F6" w14:textId="77777777" w:rsidR="00FA48AD" w:rsidRPr="00F41D71" w:rsidRDefault="00FA48AD" w:rsidP="00FA48AD">
      <w:pPr>
        <w:pStyle w:val="Plattetekst"/>
        <w:jc w:val="both"/>
        <w:rPr>
          <w:rFonts w:asciiTheme="minorHAnsi" w:hAnsiTheme="minorHAnsi" w:cstheme="minorHAnsi"/>
          <w:sz w:val="18"/>
          <w:szCs w:val="18"/>
          <w:lang w:val="nl-NL"/>
        </w:rPr>
      </w:pPr>
    </w:p>
    <w:p w14:paraId="3668F427" w14:textId="77777777" w:rsidR="005743A1" w:rsidRPr="00F41D71" w:rsidRDefault="005743A1" w:rsidP="005743A1">
      <w:pPr>
        <w:pStyle w:val="Lijstalinea"/>
        <w:numPr>
          <w:ilvl w:val="0"/>
          <w:numId w:val="5"/>
        </w:numPr>
        <w:jc w:val="both"/>
        <w:rPr>
          <w:rFonts w:asciiTheme="minorHAnsi" w:hAnsiTheme="minorHAnsi" w:cstheme="minorHAnsi"/>
          <w:b/>
          <w:sz w:val="18"/>
          <w:szCs w:val="18"/>
        </w:rPr>
      </w:pPr>
      <w:r w:rsidRPr="00F41D71">
        <w:rPr>
          <w:rFonts w:asciiTheme="minorHAnsi" w:hAnsiTheme="minorHAnsi" w:cstheme="minorHAnsi"/>
          <w:b/>
          <w:sz w:val="18"/>
          <w:szCs w:val="18"/>
        </w:rPr>
        <w:t>Beschikbaarheid van documenten</w:t>
      </w:r>
    </w:p>
    <w:p w14:paraId="736B551B" w14:textId="77777777" w:rsidR="005743A1" w:rsidRPr="00F41D71" w:rsidRDefault="005743A1" w:rsidP="005743A1">
      <w:pPr>
        <w:pStyle w:val="Lijstalinea"/>
        <w:numPr>
          <w:ilvl w:val="0"/>
          <w:numId w:val="0"/>
        </w:numPr>
        <w:ind w:left="360"/>
        <w:jc w:val="both"/>
        <w:rPr>
          <w:rFonts w:asciiTheme="minorHAnsi" w:hAnsiTheme="minorHAnsi" w:cstheme="minorHAnsi"/>
          <w:b/>
          <w:sz w:val="18"/>
          <w:szCs w:val="18"/>
        </w:rPr>
      </w:pPr>
    </w:p>
    <w:p w14:paraId="77ACDDF2" w14:textId="3062C2D0" w:rsidR="005743A1" w:rsidRDefault="005743A1" w:rsidP="005743A1">
      <w:pPr>
        <w:jc w:val="both"/>
        <w:rPr>
          <w:rFonts w:asciiTheme="minorHAnsi" w:hAnsiTheme="minorHAnsi" w:cstheme="minorHAnsi"/>
          <w:sz w:val="18"/>
          <w:szCs w:val="18"/>
          <w:lang w:val="nl-BE"/>
        </w:rPr>
      </w:pPr>
      <w:r w:rsidRPr="00686F5B">
        <w:rPr>
          <w:rFonts w:asciiTheme="minorHAnsi" w:hAnsiTheme="minorHAnsi" w:cstheme="minorHAnsi"/>
          <w:sz w:val="18"/>
          <w:szCs w:val="18"/>
          <w:lang w:val="nl-BE"/>
        </w:rPr>
        <w:t>Studenten bezorgen jou de nodige feedbackf</w:t>
      </w:r>
      <w:r w:rsidR="00FA48AD" w:rsidRPr="00686F5B">
        <w:rPr>
          <w:rFonts w:asciiTheme="minorHAnsi" w:hAnsiTheme="minorHAnsi" w:cstheme="minorHAnsi"/>
          <w:sz w:val="18"/>
          <w:szCs w:val="18"/>
          <w:lang w:val="nl-BE"/>
        </w:rPr>
        <w:t>iches</w:t>
      </w:r>
      <w:r w:rsidRPr="00686F5B">
        <w:rPr>
          <w:rFonts w:asciiTheme="minorHAnsi" w:hAnsiTheme="minorHAnsi" w:cstheme="minorHAnsi"/>
          <w:sz w:val="18"/>
          <w:szCs w:val="18"/>
          <w:lang w:val="nl-BE"/>
        </w:rPr>
        <w:t xml:space="preserve"> (met ingevulde hoofding). Ter info: je kan alle documenten (stage-infoboek, beknopte info voor mentoren,</w:t>
      </w:r>
      <w:r w:rsidR="00363258" w:rsidRPr="00686F5B">
        <w:rPr>
          <w:rFonts w:asciiTheme="minorHAnsi" w:hAnsiTheme="minorHAnsi" w:cstheme="minorHAnsi"/>
          <w:sz w:val="18"/>
          <w:szCs w:val="18"/>
          <w:lang w:val="nl-BE"/>
        </w:rPr>
        <w:t xml:space="preserve"> </w:t>
      </w:r>
      <w:r w:rsidRPr="00686F5B">
        <w:rPr>
          <w:rFonts w:asciiTheme="minorHAnsi" w:hAnsiTheme="minorHAnsi" w:cstheme="minorHAnsi"/>
          <w:sz w:val="18"/>
          <w:szCs w:val="18"/>
          <w:lang w:val="nl-BE"/>
        </w:rPr>
        <w:t>les</w:t>
      </w:r>
      <w:r w:rsidR="00363258" w:rsidRPr="00686F5B">
        <w:rPr>
          <w:rFonts w:asciiTheme="minorHAnsi" w:hAnsiTheme="minorHAnsi" w:cstheme="minorHAnsi"/>
          <w:sz w:val="18"/>
          <w:szCs w:val="18"/>
          <w:lang w:val="nl-BE"/>
        </w:rPr>
        <w:t>feedback</w:t>
      </w:r>
      <w:r w:rsidRPr="00686F5B">
        <w:rPr>
          <w:rFonts w:asciiTheme="minorHAnsi" w:hAnsiTheme="minorHAnsi" w:cstheme="minorHAnsi"/>
          <w:sz w:val="18"/>
          <w:szCs w:val="18"/>
          <w:lang w:val="nl-BE"/>
        </w:rPr>
        <w:t>formulieren</w:t>
      </w:r>
      <w:r w:rsidRPr="00F41D71">
        <w:rPr>
          <w:rFonts w:asciiTheme="minorHAnsi" w:hAnsiTheme="minorHAnsi" w:cstheme="minorHAnsi"/>
          <w:sz w:val="18"/>
          <w:szCs w:val="18"/>
          <w:lang w:val="nl-BE"/>
        </w:rPr>
        <w:t xml:space="preserve">, </w:t>
      </w:r>
      <w:r w:rsidR="00363258" w:rsidRPr="00F41D71">
        <w:rPr>
          <w:rFonts w:asciiTheme="minorHAnsi" w:hAnsiTheme="minorHAnsi" w:cstheme="minorHAnsi"/>
          <w:sz w:val="18"/>
          <w:szCs w:val="18"/>
          <w:lang w:val="nl-BE"/>
        </w:rPr>
        <w:t>gele fiche</w:t>
      </w:r>
      <w:r w:rsidRPr="00F41D71">
        <w:rPr>
          <w:rFonts w:asciiTheme="minorHAnsi" w:hAnsiTheme="minorHAnsi" w:cstheme="minorHAnsi"/>
          <w:sz w:val="18"/>
          <w:szCs w:val="18"/>
          <w:lang w:val="nl-BE"/>
        </w:rPr>
        <w:t xml:space="preserve"> …) terugvinden op </w:t>
      </w:r>
      <w:hyperlink r:id="rId14" w:history="1">
        <w:r w:rsidRPr="00F41D71">
          <w:rPr>
            <w:rStyle w:val="Hyperlink"/>
            <w:rFonts w:asciiTheme="minorHAnsi" w:hAnsiTheme="minorHAnsi" w:cstheme="minorHAnsi"/>
            <w:sz w:val="18"/>
            <w:szCs w:val="18"/>
            <w:lang w:val="nl-NL"/>
          </w:rPr>
          <w:t>https://www.thomasmore.be/lerarenopleiding-kempen</w:t>
        </w:r>
      </w:hyperlink>
      <w:r w:rsidRPr="00F41D71">
        <w:rPr>
          <w:rFonts w:asciiTheme="minorHAnsi" w:hAnsiTheme="minorHAnsi" w:cstheme="minorHAnsi"/>
          <w:sz w:val="18"/>
          <w:szCs w:val="18"/>
          <w:lang w:val="nl-NL"/>
        </w:rPr>
        <w:t xml:space="preserve">. </w:t>
      </w:r>
      <w:r w:rsidRPr="00F41D71">
        <w:rPr>
          <w:rFonts w:asciiTheme="minorHAnsi" w:hAnsiTheme="minorHAnsi" w:cstheme="minorHAnsi"/>
          <w:sz w:val="18"/>
          <w:szCs w:val="18"/>
          <w:lang w:val="nl-BE"/>
        </w:rPr>
        <w:t>Indien u graag een papieren versie heeft van bepaalde documenten kan u steeds bij de student of de praktijkcoördinator van de lerarenopleiding</w:t>
      </w:r>
      <w:r w:rsidR="004C0DEF" w:rsidRPr="00F41D71">
        <w:rPr>
          <w:rFonts w:asciiTheme="minorHAnsi" w:hAnsiTheme="minorHAnsi" w:cstheme="minorHAnsi"/>
          <w:sz w:val="18"/>
          <w:szCs w:val="18"/>
          <w:lang w:val="nl-BE"/>
        </w:rPr>
        <w:t xml:space="preserve">, </w:t>
      </w:r>
      <w:r w:rsidRPr="00F41D71">
        <w:rPr>
          <w:rFonts w:asciiTheme="minorHAnsi" w:hAnsiTheme="minorHAnsi" w:cstheme="minorHAnsi"/>
          <w:sz w:val="18"/>
          <w:szCs w:val="18"/>
          <w:lang w:val="nl-BE"/>
        </w:rPr>
        <w:t>Marijke Voets</w:t>
      </w:r>
      <w:r w:rsidR="004C0DEF" w:rsidRPr="00F41D71">
        <w:rPr>
          <w:rFonts w:asciiTheme="minorHAnsi" w:hAnsiTheme="minorHAnsi" w:cstheme="minorHAnsi"/>
          <w:sz w:val="18"/>
          <w:szCs w:val="18"/>
          <w:lang w:val="nl-BE"/>
        </w:rPr>
        <w:t xml:space="preserve">, </w:t>
      </w:r>
      <w:r w:rsidRPr="00F41D71">
        <w:rPr>
          <w:rFonts w:asciiTheme="minorHAnsi" w:hAnsiTheme="minorHAnsi" w:cstheme="minorHAnsi"/>
          <w:sz w:val="18"/>
          <w:szCs w:val="18"/>
          <w:lang w:val="nl-BE"/>
        </w:rPr>
        <w:t xml:space="preserve">via </w:t>
      </w:r>
      <w:hyperlink r:id="rId15" w:history="1">
        <w:r w:rsidRPr="00F41D71">
          <w:rPr>
            <w:rStyle w:val="Hyperlink"/>
            <w:rFonts w:asciiTheme="minorHAnsi" w:hAnsiTheme="minorHAnsi" w:cstheme="minorHAnsi"/>
            <w:sz w:val="18"/>
            <w:szCs w:val="18"/>
            <w:lang w:val="nl-BE"/>
          </w:rPr>
          <w:t>stage.basovorselaar@thomasmore.be</w:t>
        </w:r>
      </w:hyperlink>
      <w:r w:rsidR="0011084E">
        <w:rPr>
          <w:rStyle w:val="Hyperlink"/>
          <w:rFonts w:asciiTheme="minorHAnsi" w:hAnsiTheme="minorHAnsi" w:cstheme="minorHAnsi"/>
          <w:sz w:val="18"/>
          <w:szCs w:val="18"/>
          <w:lang w:val="nl-BE"/>
        </w:rPr>
        <w:t xml:space="preserve"> </w:t>
      </w:r>
      <w:r w:rsidR="0011084E" w:rsidRPr="008E73DB">
        <w:rPr>
          <w:rStyle w:val="Hyperlink"/>
          <w:rFonts w:asciiTheme="minorHAnsi" w:hAnsiTheme="minorHAnsi" w:cstheme="minorHAnsi"/>
          <w:color w:val="auto"/>
          <w:sz w:val="18"/>
          <w:szCs w:val="18"/>
          <w:u w:val="none"/>
          <w:lang w:val="nl-BE"/>
        </w:rPr>
        <w:t>of</w:t>
      </w:r>
      <w:r w:rsidR="0011084E" w:rsidRPr="008E73DB">
        <w:rPr>
          <w:rStyle w:val="Hyperlink"/>
          <w:rFonts w:asciiTheme="minorHAnsi" w:hAnsiTheme="minorHAnsi" w:cstheme="minorHAnsi"/>
          <w:color w:val="auto"/>
          <w:sz w:val="18"/>
          <w:szCs w:val="18"/>
          <w:lang w:val="nl-BE"/>
        </w:rPr>
        <w:t xml:space="preserve"> </w:t>
      </w:r>
      <w:r w:rsidR="0011084E">
        <w:rPr>
          <w:rStyle w:val="Hyperlink"/>
          <w:rFonts w:asciiTheme="minorHAnsi" w:hAnsiTheme="minorHAnsi" w:cstheme="minorHAnsi"/>
          <w:sz w:val="18"/>
          <w:szCs w:val="18"/>
          <w:lang w:val="nl-BE"/>
        </w:rPr>
        <w:t>marijke.voets@thomasmore.be</w:t>
      </w:r>
      <w:r w:rsidRPr="00F41D71">
        <w:rPr>
          <w:rFonts w:asciiTheme="minorHAnsi" w:hAnsiTheme="minorHAnsi" w:cstheme="minorHAnsi"/>
          <w:sz w:val="18"/>
          <w:szCs w:val="18"/>
          <w:lang w:val="nl-BE"/>
        </w:rPr>
        <w:t>) terecht.</w:t>
      </w:r>
    </w:p>
    <w:p w14:paraId="518557DD" w14:textId="77777777" w:rsidR="0011084E" w:rsidRPr="00F41D71" w:rsidRDefault="0011084E" w:rsidP="005743A1">
      <w:pPr>
        <w:jc w:val="both"/>
        <w:rPr>
          <w:rFonts w:asciiTheme="minorHAnsi" w:hAnsiTheme="minorHAnsi" w:cstheme="minorHAnsi"/>
          <w:sz w:val="18"/>
          <w:szCs w:val="18"/>
          <w:lang w:val="nl-BE"/>
        </w:rPr>
      </w:pPr>
    </w:p>
    <w:p w14:paraId="3DCB97E8" w14:textId="77777777" w:rsidR="005743A1" w:rsidRPr="00F41D71" w:rsidRDefault="005743A1" w:rsidP="005743A1">
      <w:pPr>
        <w:pStyle w:val="Plattetekst"/>
        <w:jc w:val="both"/>
        <w:rPr>
          <w:rFonts w:asciiTheme="minorHAnsi" w:hAnsiTheme="minorHAnsi" w:cstheme="minorHAnsi"/>
          <w:sz w:val="18"/>
          <w:szCs w:val="18"/>
          <w:lang w:val="nl-NL"/>
        </w:rPr>
      </w:pPr>
    </w:p>
    <w:p w14:paraId="468F7706" w14:textId="77777777" w:rsidR="005743A1" w:rsidRPr="00F41D71" w:rsidRDefault="005743A1" w:rsidP="005743A1">
      <w:pPr>
        <w:pStyle w:val="Plattetekst"/>
        <w:jc w:val="both"/>
        <w:rPr>
          <w:rFonts w:asciiTheme="minorHAnsi" w:hAnsiTheme="minorHAnsi" w:cstheme="minorHAnsi"/>
          <w:sz w:val="18"/>
          <w:szCs w:val="18"/>
          <w:lang w:val="nl-NL"/>
        </w:rPr>
      </w:pPr>
    </w:p>
    <w:p w14:paraId="08D5EF8F" w14:textId="77777777" w:rsidR="000F6F1E" w:rsidRPr="00F41D71" w:rsidRDefault="000F6F1E" w:rsidP="006641A2">
      <w:pPr>
        <w:pStyle w:val="Plattetekst"/>
        <w:jc w:val="both"/>
        <w:rPr>
          <w:rFonts w:asciiTheme="minorHAnsi" w:hAnsiTheme="minorHAnsi" w:cstheme="minorHAnsi"/>
          <w:sz w:val="18"/>
          <w:szCs w:val="18"/>
          <w:lang w:val="nl-NL"/>
        </w:rPr>
      </w:pPr>
    </w:p>
    <w:p w14:paraId="1253F447" w14:textId="77777777" w:rsidR="005743A1" w:rsidRPr="00F41D71" w:rsidRDefault="005743A1" w:rsidP="006641A2">
      <w:pPr>
        <w:pStyle w:val="Plattetekst"/>
        <w:jc w:val="right"/>
        <w:rPr>
          <w:rFonts w:asciiTheme="minorHAnsi" w:hAnsiTheme="minorHAnsi" w:cstheme="minorHAnsi"/>
          <w:sz w:val="18"/>
          <w:szCs w:val="18"/>
          <w:lang w:val="nl-NL"/>
        </w:rPr>
      </w:pPr>
      <w:r w:rsidRPr="00F41D71">
        <w:rPr>
          <w:rFonts w:asciiTheme="minorHAnsi" w:hAnsiTheme="minorHAnsi" w:cstheme="minorHAnsi"/>
          <w:sz w:val="18"/>
          <w:szCs w:val="18"/>
          <w:lang w:val="nl-NL"/>
        </w:rPr>
        <w:t>Dank je wel dat je met jouw deskundigheid onze studenten hierbij wil ondersteunen.</w:t>
      </w:r>
    </w:p>
    <w:p w14:paraId="05A01D8C" w14:textId="77777777" w:rsidR="00FA48AD" w:rsidRPr="00F41D71" w:rsidRDefault="00FA48AD" w:rsidP="006641A2">
      <w:pPr>
        <w:pStyle w:val="Plattetekst"/>
        <w:jc w:val="right"/>
        <w:rPr>
          <w:rFonts w:asciiTheme="minorHAnsi" w:hAnsiTheme="minorHAnsi" w:cstheme="minorHAnsi"/>
          <w:sz w:val="18"/>
          <w:szCs w:val="18"/>
          <w:lang w:val="nl-NL"/>
        </w:rPr>
      </w:pPr>
    </w:p>
    <w:p w14:paraId="54048953" w14:textId="145F92C4" w:rsidR="005743A1" w:rsidRPr="00F41D71" w:rsidRDefault="005743A1" w:rsidP="006641A2">
      <w:pPr>
        <w:pStyle w:val="Plattetekst"/>
        <w:jc w:val="right"/>
        <w:rPr>
          <w:rFonts w:asciiTheme="minorHAnsi" w:hAnsiTheme="minorHAnsi" w:cstheme="minorHAnsi"/>
          <w:sz w:val="18"/>
          <w:szCs w:val="18"/>
          <w:lang w:val="nl-NL"/>
        </w:rPr>
      </w:pPr>
      <w:r w:rsidRPr="00F41D71">
        <w:rPr>
          <w:rFonts w:asciiTheme="minorHAnsi" w:hAnsiTheme="minorHAnsi" w:cstheme="minorHAnsi"/>
          <w:sz w:val="18"/>
          <w:szCs w:val="18"/>
          <w:lang w:val="nl-NL"/>
        </w:rPr>
        <w:t>Vriendelijke groet van het docententeam van de lerarenopleiding campus Vorselaar</w:t>
      </w:r>
      <w:r w:rsidR="006641A2" w:rsidRPr="00F41D71">
        <w:rPr>
          <w:rFonts w:asciiTheme="minorHAnsi" w:hAnsiTheme="minorHAnsi" w:cstheme="minorHAnsi"/>
          <w:sz w:val="18"/>
          <w:szCs w:val="18"/>
          <w:lang w:val="nl-NL"/>
        </w:rPr>
        <w:t xml:space="preserve">! </w:t>
      </w:r>
    </w:p>
    <w:p w14:paraId="4D1507F3" w14:textId="77777777" w:rsidR="005743A1" w:rsidRPr="005743A1" w:rsidRDefault="005743A1" w:rsidP="005743A1">
      <w:pPr>
        <w:pStyle w:val="Plattetekst"/>
        <w:jc w:val="both"/>
        <w:rPr>
          <w:rFonts w:ascii="Verdana" w:hAnsi="Verdana"/>
          <w:sz w:val="16"/>
          <w:szCs w:val="16"/>
          <w:lang w:val="nl-NL"/>
        </w:rPr>
      </w:pPr>
    </w:p>
    <w:p w14:paraId="3ADEC41A" w14:textId="77777777" w:rsidR="00535B66" w:rsidRPr="000F6F1E" w:rsidRDefault="00535B66" w:rsidP="00535B66">
      <w:pPr>
        <w:rPr>
          <w:lang w:val="nl-NL"/>
        </w:rPr>
      </w:pPr>
    </w:p>
    <w:sectPr w:rsidR="00535B66" w:rsidRPr="000F6F1E" w:rsidSect="00234667">
      <w:headerReference w:type="first" r:id="rId16"/>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69D2" w14:textId="77777777" w:rsidR="007E580B" w:rsidRDefault="007E580B" w:rsidP="00A1476A">
      <w:r>
        <w:separator/>
      </w:r>
    </w:p>
  </w:endnote>
  <w:endnote w:type="continuationSeparator" w:id="0">
    <w:p w14:paraId="05832B44" w14:textId="77777777" w:rsidR="007E580B" w:rsidRDefault="007E580B" w:rsidP="00A1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AB8E" w14:textId="77777777" w:rsidR="007E580B" w:rsidRDefault="007E580B" w:rsidP="00A1476A">
      <w:r>
        <w:separator/>
      </w:r>
    </w:p>
  </w:footnote>
  <w:footnote w:type="continuationSeparator" w:id="0">
    <w:p w14:paraId="202F1040" w14:textId="77777777" w:rsidR="007E580B" w:rsidRDefault="007E580B" w:rsidP="00A1476A">
      <w:r>
        <w:continuationSeparator/>
      </w:r>
    </w:p>
  </w:footnote>
  <w:footnote w:id="1">
    <w:p w14:paraId="525F9175" w14:textId="053323C1" w:rsidR="00A0234D" w:rsidRPr="00A0234D" w:rsidRDefault="00A0234D">
      <w:pPr>
        <w:pStyle w:val="Voetnoottekst"/>
        <w:rPr>
          <w:rFonts w:ascii="Verdana" w:hAnsi="Verdana"/>
          <w:lang w:val="nl-NL"/>
        </w:rPr>
      </w:pPr>
      <w:r w:rsidRPr="00A0234D">
        <w:rPr>
          <w:rStyle w:val="Voetnootmarkering"/>
          <w:rFonts w:ascii="Verdana" w:hAnsi="Verdana"/>
          <w:sz w:val="12"/>
          <w:szCs w:val="12"/>
        </w:rPr>
        <w:footnoteRef/>
      </w:r>
      <w:r w:rsidRPr="00686F5B">
        <w:rPr>
          <w:rFonts w:ascii="Verdana" w:hAnsi="Verdana"/>
          <w:sz w:val="12"/>
          <w:szCs w:val="12"/>
          <w:lang w:val="nl-BE"/>
        </w:rPr>
        <w:t xml:space="preserve"> </w:t>
      </w:r>
      <w:r w:rsidRPr="00A0234D">
        <w:rPr>
          <w:rFonts w:ascii="Verdana" w:hAnsi="Verdana"/>
          <w:sz w:val="12"/>
          <w:szCs w:val="12"/>
          <w:lang w:val="nl-NL"/>
        </w:rPr>
        <w:t>Indien de stageschool slechts 1 stagecontactdag (enkel in semester 1) organiseert.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DC71" w14:textId="5131D574" w:rsidR="009206C9" w:rsidRPr="00A36E2D" w:rsidRDefault="00A36E2D" w:rsidP="002965BE">
    <w:pPr>
      <w:pStyle w:val="Koptekst"/>
      <w:tabs>
        <w:tab w:val="clear" w:pos="4513"/>
        <w:tab w:val="clear" w:pos="9026"/>
        <w:tab w:val="left" w:pos="5730"/>
      </w:tabs>
      <w:rPr>
        <w:rFonts w:asciiTheme="minorHAnsi" w:hAnsiTheme="minorHAnsi" w:cstheme="minorHAnsi"/>
        <w:sz w:val="18"/>
        <w:szCs w:val="18"/>
        <w:lang w:val="nl-BE"/>
      </w:rPr>
    </w:pPr>
    <w:r w:rsidRPr="00A36E2D">
      <w:rPr>
        <w:rFonts w:asciiTheme="minorHAnsi" w:hAnsiTheme="minorHAnsi" w:cstheme="minorHAnsi"/>
        <w:noProof/>
        <w:lang w:eastAsia="nl-NL"/>
      </w:rPr>
      <w:drawing>
        <wp:anchor distT="0" distB="0" distL="114300" distR="114300" simplePos="0" relativeHeight="251658240" behindDoc="0" locked="0" layoutInCell="1" allowOverlap="1" wp14:anchorId="3E9B2469" wp14:editId="239BCAE2">
          <wp:simplePos x="0" y="0"/>
          <wp:positionH relativeFrom="column">
            <wp:posOffset>5124450</wp:posOffset>
          </wp:positionH>
          <wp:positionV relativeFrom="paragraph">
            <wp:posOffset>28575</wp:posOffset>
          </wp:positionV>
          <wp:extent cx="984250" cy="381000"/>
          <wp:effectExtent l="0" t="0" r="6350" b="0"/>
          <wp:wrapNone/>
          <wp:docPr id="2" name="Afbeelding 2" descr="http://static.thomasmore.be/huisstijl/images/TM_logo_wi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tatic.thomasmore.be/huisstijl/images/TM_logo_wit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6C9" w:rsidRPr="00A36E2D">
      <w:rPr>
        <w:rFonts w:asciiTheme="minorHAnsi" w:hAnsiTheme="minorHAnsi" w:cstheme="minorHAnsi"/>
        <w:lang w:val="nl-BE"/>
      </w:rPr>
      <w:t>T</w:t>
    </w:r>
    <w:r w:rsidR="009206C9" w:rsidRPr="00A36E2D">
      <w:rPr>
        <w:rFonts w:asciiTheme="minorHAnsi" w:hAnsiTheme="minorHAnsi" w:cstheme="minorHAnsi"/>
        <w:sz w:val="18"/>
        <w:szCs w:val="18"/>
        <w:lang w:val="nl-BE"/>
      </w:rPr>
      <w:t xml:space="preserve">homas More Kempen                                                                     </w:t>
    </w:r>
    <w:r w:rsidR="009206C9" w:rsidRPr="00A36E2D">
      <w:rPr>
        <w:rFonts w:asciiTheme="minorHAnsi" w:hAnsiTheme="minorHAnsi" w:cstheme="minorHAnsi"/>
        <w:sz w:val="18"/>
        <w:szCs w:val="18"/>
        <w:lang w:val="nl-BE"/>
      </w:rPr>
      <w:tab/>
    </w:r>
  </w:p>
  <w:p w14:paraId="69F39C3C" w14:textId="77777777" w:rsidR="009206C9" w:rsidRPr="00A36E2D" w:rsidRDefault="009206C9" w:rsidP="002965BE">
    <w:pPr>
      <w:pStyle w:val="Koptekst"/>
      <w:tabs>
        <w:tab w:val="clear" w:pos="4513"/>
        <w:tab w:val="clear" w:pos="9026"/>
        <w:tab w:val="left" w:pos="7110"/>
      </w:tabs>
      <w:rPr>
        <w:rFonts w:asciiTheme="minorHAnsi" w:hAnsiTheme="minorHAnsi" w:cstheme="minorHAnsi"/>
        <w:sz w:val="18"/>
        <w:szCs w:val="18"/>
        <w:lang w:val="nl-BE"/>
      </w:rPr>
    </w:pPr>
    <w:r w:rsidRPr="00A36E2D">
      <w:rPr>
        <w:rFonts w:asciiTheme="minorHAnsi" w:hAnsiTheme="minorHAnsi" w:cstheme="minorHAnsi"/>
        <w:sz w:val="18"/>
        <w:szCs w:val="18"/>
        <w:lang w:val="nl-BE"/>
      </w:rPr>
      <w:t xml:space="preserve">Lerarenopleiding </w:t>
    </w:r>
    <w:r w:rsidRPr="00A36E2D">
      <w:rPr>
        <w:rFonts w:asciiTheme="minorHAnsi" w:hAnsiTheme="minorHAnsi" w:cstheme="minorHAnsi"/>
        <w:b/>
        <w:bCs/>
        <w:sz w:val="18"/>
        <w:szCs w:val="18"/>
        <w:lang w:val="nl-BE"/>
      </w:rPr>
      <w:t>campus Vorselaar</w:t>
    </w:r>
    <w:r w:rsidRPr="00A36E2D">
      <w:rPr>
        <w:rFonts w:asciiTheme="minorHAnsi" w:hAnsiTheme="minorHAnsi" w:cstheme="minorHAnsi"/>
        <w:sz w:val="18"/>
        <w:szCs w:val="18"/>
        <w:lang w:val="nl-BE"/>
      </w:rPr>
      <w:tab/>
    </w:r>
    <w:r w:rsidRPr="00A36E2D">
      <w:rPr>
        <w:rFonts w:asciiTheme="minorHAnsi" w:hAnsiTheme="minorHAnsi" w:cstheme="minorHAnsi"/>
        <w:sz w:val="18"/>
        <w:szCs w:val="18"/>
        <w:lang w:val="nl-BE"/>
      </w:rPr>
      <w:tab/>
    </w:r>
    <w:r w:rsidRPr="00A36E2D">
      <w:rPr>
        <w:rFonts w:asciiTheme="minorHAnsi" w:hAnsiTheme="minorHAnsi" w:cstheme="minorHAnsi"/>
        <w:sz w:val="18"/>
        <w:szCs w:val="18"/>
        <w:lang w:val="nl-BE"/>
      </w:rPr>
      <w:tab/>
    </w:r>
    <w:r w:rsidRPr="00A36E2D">
      <w:rPr>
        <w:rFonts w:asciiTheme="minorHAnsi" w:hAnsiTheme="minorHAnsi" w:cstheme="minorHAnsi"/>
        <w:sz w:val="18"/>
        <w:szCs w:val="18"/>
        <w:lang w:val="nl-BE"/>
      </w:rPr>
      <w:tab/>
    </w:r>
  </w:p>
  <w:p w14:paraId="41BDAB0C" w14:textId="7D3AE7D0" w:rsidR="009206C9" w:rsidRPr="00A36E2D" w:rsidRDefault="009206C9" w:rsidP="002965BE">
    <w:pPr>
      <w:pStyle w:val="Koptekst"/>
      <w:tabs>
        <w:tab w:val="clear" w:pos="4513"/>
        <w:tab w:val="clear" w:pos="9026"/>
        <w:tab w:val="center" w:pos="4536"/>
      </w:tabs>
      <w:ind w:right="-142"/>
      <w:rPr>
        <w:rFonts w:asciiTheme="minorHAnsi" w:hAnsiTheme="minorHAnsi" w:cstheme="minorHAnsi"/>
        <w:sz w:val="18"/>
        <w:szCs w:val="18"/>
        <w:lang w:val="nl-BE"/>
      </w:rPr>
    </w:pPr>
    <w:r w:rsidRPr="00A36E2D">
      <w:rPr>
        <w:rFonts w:asciiTheme="minorHAnsi" w:hAnsiTheme="minorHAnsi" w:cstheme="minorHAnsi"/>
        <w:sz w:val="18"/>
        <w:szCs w:val="18"/>
        <w:lang w:val="nl-BE"/>
      </w:rPr>
      <w:t>Educatieve bacheloropleiding voor secundair onderwijs</w:t>
    </w:r>
  </w:p>
  <w:p w14:paraId="2457D1DD" w14:textId="77777777" w:rsidR="009206C9" w:rsidRPr="00686F5B" w:rsidRDefault="009206C9" w:rsidP="002965BE">
    <w:pPr>
      <w:pStyle w:val="Koptekst"/>
      <w:tabs>
        <w:tab w:val="clear" w:pos="4513"/>
        <w:tab w:val="clear" w:pos="9026"/>
        <w:tab w:val="center" w:pos="4536"/>
      </w:tabs>
      <w:rPr>
        <w:rFonts w:asciiTheme="minorHAnsi" w:hAnsiTheme="minorHAnsi" w:cstheme="minorHAnsi"/>
        <w:sz w:val="18"/>
        <w:szCs w:val="18"/>
        <w:lang w:val="nl-BE"/>
      </w:rPr>
    </w:pPr>
    <w:r w:rsidRPr="00686F5B">
      <w:rPr>
        <w:rFonts w:asciiTheme="minorHAnsi" w:hAnsiTheme="minorHAnsi" w:cstheme="minorHAnsi"/>
        <w:sz w:val="18"/>
        <w:szCs w:val="18"/>
        <w:lang w:val="nl-BE"/>
      </w:rPr>
      <w:t>Lepelstraat 2, 2290 Vorselaar</w:t>
    </w:r>
  </w:p>
  <w:p w14:paraId="581AD158" w14:textId="77777777" w:rsidR="009206C9" w:rsidRDefault="009206C9" w:rsidP="002965BE">
    <w:pPr>
      <w:pStyle w:val="Koptekst"/>
      <w:tabs>
        <w:tab w:val="clear" w:pos="4513"/>
        <w:tab w:val="clear" w:pos="9026"/>
        <w:tab w:val="center" w:pos="4536"/>
      </w:tabs>
      <w:rPr>
        <w:rFonts w:ascii="Verdana" w:hAnsi="Verdana"/>
        <w:sz w:val="18"/>
        <w:szCs w:val="18"/>
      </w:rPr>
    </w:pPr>
    <w:r w:rsidRPr="00A36E2D">
      <w:rPr>
        <w:rFonts w:asciiTheme="minorHAnsi" w:hAnsiTheme="minorHAnsi" w:cstheme="minorHAnsi"/>
        <w:sz w:val="18"/>
        <w:szCs w:val="18"/>
      </w:rPr>
      <w:t>Tel: +32 (0)14 50 81 60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17DDF071" w14:textId="77777777" w:rsidR="009206C9" w:rsidRDefault="009206C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78D"/>
    <w:multiLevelType w:val="multilevel"/>
    <w:tmpl w:val="2BCE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87500"/>
    <w:multiLevelType w:val="hybridMultilevel"/>
    <w:tmpl w:val="C80AD6D4"/>
    <w:lvl w:ilvl="0" w:tplc="77A4510C">
      <w:start w:val="1"/>
      <w:numFmt w:val="lowerLetter"/>
      <w:lvlText w:val="%1."/>
      <w:lvlJc w:val="left"/>
      <w:pPr>
        <w:tabs>
          <w:tab w:val="num" w:pos="360"/>
        </w:tabs>
        <w:ind w:left="36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 w15:restartNumberingAfterBreak="0">
    <w:nsid w:val="07A56843"/>
    <w:multiLevelType w:val="hybridMultilevel"/>
    <w:tmpl w:val="23D88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094C1A"/>
    <w:multiLevelType w:val="multilevel"/>
    <w:tmpl w:val="8B2E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E24844"/>
    <w:multiLevelType w:val="multilevel"/>
    <w:tmpl w:val="26B4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D26EE"/>
    <w:multiLevelType w:val="multilevel"/>
    <w:tmpl w:val="80CA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5C4437"/>
    <w:multiLevelType w:val="hybridMultilevel"/>
    <w:tmpl w:val="8820D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317D53"/>
    <w:multiLevelType w:val="hybridMultilevel"/>
    <w:tmpl w:val="7F3A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27CC6"/>
    <w:multiLevelType w:val="hybridMultilevel"/>
    <w:tmpl w:val="10C0D2D6"/>
    <w:lvl w:ilvl="0" w:tplc="0813000D">
      <w:start w:val="1"/>
      <w:numFmt w:val="bullet"/>
      <w:lvlText w:val=""/>
      <w:lvlJc w:val="left"/>
      <w:pPr>
        <w:ind w:left="975" w:hanging="360"/>
      </w:pPr>
      <w:rPr>
        <w:rFonts w:ascii="Wingdings" w:hAnsi="Wingdings" w:hint="default"/>
      </w:rPr>
    </w:lvl>
    <w:lvl w:ilvl="1" w:tplc="08130003" w:tentative="1">
      <w:start w:val="1"/>
      <w:numFmt w:val="bullet"/>
      <w:lvlText w:val="o"/>
      <w:lvlJc w:val="left"/>
      <w:pPr>
        <w:ind w:left="1695" w:hanging="360"/>
      </w:pPr>
      <w:rPr>
        <w:rFonts w:ascii="Courier New" w:hAnsi="Courier New" w:cs="Courier New" w:hint="default"/>
      </w:rPr>
    </w:lvl>
    <w:lvl w:ilvl="2" w:tplc="08130005" w:tentative="1">
      <w:start w:val="1"/>
      <w:numFmt w:val="bullet"/>
      <w:lvlText w:val=""/>
      <w:lvlJc w:val="left"/>
      <w:pPr>
        <w:ind w:left="2415" w:hanging="360"/>
      </w:pPr>
      <w:rPr>
        <w:rFonts w:ascii="Wingdings" w:hAnsi="Wingdings" w:hint="default"/>
      </w:rPr>
    </w:lvl>
    <w:lvl w:ilvl="3" w:tplc="08130001" w:tentative="1">
      <w:start w:val="1"/>
      <w:numFmt w:val="bullet"/>
      <w:lvlText w:val=""/>
      <w:lvlJc w:val="left"/>
      <w:pPr>
        <w:ind w:left="3135" w:hanging="360"/>
      </w:pPr>
      <w:rPr>
        <w:rFonts w:ascii="Symbol" w:hAnsi="Symbol" w:hint="default"/>
      </w:rPr>
    </w:lvl>
    <w:lvl w:ilvl="4" w:tplc="08130003" w:tentative="1">
      <w:start w:val="1"/>
      <w:numFmt w:val="bullet"/>
      <w:lvlText w:val="o"/>
      <w:lvlJc w:val="left"/>
      <w:pPr>
        <w:ind w:left="3855" w:hanging="360"/>
      </w:pPr>
      <w:rPr>
        <w:rFonts w:ascii="Courier New" w:hAnsi="Courier New" w:cs="Courier New" w:hint="default"/>
      </w:rPr>
    </w:lvl>
    <w:lvl w:ilvl="5" w:tplc="08130005" w:tentative="1">
      <w:start w:val="1"/>
      <w:numFmt w:val="bullet"/>
      <w:lvlText w:val=""/>
      <w:lvlJc w:val="left"/>
      <w:pPr>
        <w:ind w:left="4575" w:hanging="360"/>
      </w:pPr>
      <w:rPr>
        <w:rFonts w:ascii="Wingdings" w:hAnsi="Wingdings" w:hint="default"/>
      </w:rPr>
    </w:lvl>
    <w:lvl w:ilvl="6" w:tplc="08130001" w:tentative="1">
      <w:start w:val="1"/>
      <w:numFmt w:val="bullet"/>
      <w:lvlText w:val=""/>
      <w:lvlJc w:val="left"/>
      <w:pPr>
        <w:ind w:left="5295" w:hanging="360"/>
      </w:pPr>
      <w:rPr>
        <w:rFonts w:ascii="Symbol" w:hAnsi="Symbol" w:hint="default"/>
      </w:rPr>
    </w:lvl>
    <w:lvl w:ilvl="7" w:tplc="08130003" w:tentative="1">
      <w:start w:val="1"/>
      <w:numFmt w:val="bullet"/>
      <w:lvlText w:val="o"/>
      <w:lvlJc w:val="left"/>
      <w:pPr>
        <w:ind w:left="6015" w:hanging="360"/>
      </w:pPr>
      <w:rPr>
        <w:rFonts w:ascii="Courier New" w:hAnsi="Courier New" w:cs="Courier New" w:hint="default"/>
      </w:rPr>
    </w:lvl>
    <w:lvl w:ilvl="8" w:tplc="08130005" w:tentative="1">
      <w:start w:val="1"/>
      <w:numFmt w:val="bullet"/>
      <w:lvlText w:val=""/>
      <w:lvlJc w:val="left"/>
      <w:pPr>
        <w:ind w:left="6735" w:hanging="360"/>
      </w:pPr>
      <w:rPr>
        <w:rFonts w:ascii="Wingdings" w:hAnsi="Wingdings" w:hint="default"/>
      </w:rPr>
    </w:lvl>
  </w:abstractNum>
  <w:abstractNum w:abstractNumId="9" w15:restartNumberingAfterBreak="0">
    <w:nsid w:val="229E45B4"/>
    <w:multiLevelType w:val="hybridMultilevel"/>
    <w:tmpl w:val="ADAC41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9136AB"/>
    <w:multiLevelType w:val="hybridMultilevel"/>
    <w:tmpl w:val="47362E12"/>
    <w:lvl w:ilvl="0" w:tplc="FFFFFFFF">
      <w:start w:val="1"/>
      <w:numFmt w:val="lowerLetter"/>
      <w:lvlText w:val="%1."/>
      <w:lvlJc w:val="left"/>
      <w:pPr>
        <w:tabs>
          <w:tab w:val="num" w:pos="360"/>
        </w:tabs>
        <w:ind w:left="360" w:hanging="360"/>
      </w:pPr>
      <w:rPr>
        <w:rFonts w:hint="default"/>
      </w:rPr>
    </w:lvl>
    <w:lvl w:ilvl="1" w:tplc="FFFFFFFF">
      <w:start w:val="1"/>
      <w:numFmt w:val="bullet"/>
      <w:lvlText w:val=""/>
      <w:lvlJc w:val="left"/>
      <w:pPr>
        <w:tabs>
          <w:tab w:val="num" w:pos="1364"/>
        </w:tabs>
        <w:ind w:left="1307" w:hanging="227"/>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61E1766"/>
    <w:multiLevelType w:val="hybridMultilevel"/>
    <w:tmpl w:val="9F82ED0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C7F512A"/>
    <w:multiLevelType w:val="multilevel"/>
    <w:tmpl w:val="DC92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BD58D6"/>
    <w:multiLevelType w:val="multilevel"/>
    <w:tmpl w:val="BD34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CB6F63"/>
    <w:multiLevelType w:val="hybridMultilevel"/>
    <w:tmpl w:val="15780A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4671BCB"/>
    <w:multiLevelType w:val="multilevel"/>
    <w:tmpl w:val="C04E26CC"/>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
      <w:lvlJc w:val="left"/>
      <w:pPr>
        <w:tabs>
          <w:tab w:val="num" w:pos="348"/>
        </w:tabs>
        <w:ind w:left="348" w:hanging="360"/>
      </w:pPr>
      <w:rPr>
        <w:rFonts w:ascii="Symbol" w:hAnsi="Symbol" w:hint="default"/>
        <w:sz w:val="20"/>
      </w:rPr>
    </w:lvl>
    <w:lvl w:ilvl="2" w:tentative="1">
      <w:start w:val="1"/>
      <w:numFmt w:val="bullet"/>
      <w:lvlText w:val=""/>
      <w:lvlJc w:val="left"/>
      <w:pPr>
        <w:tabs>
          <w:tab w:val="num" w:pos="1068"/>
        </w:tabs>
        <w:ind w:left="1068" w:hanging="360"/>
      </w:pPr>
      <w:rPr>
        <w:rFonts w:ascii="Symbol" w:hAnsi="Symbol" w:hint="default"/>
        <w:sz w:val="20"/>
      </w:rPr>
    </w:lvl>
    <w:lvl w:ilvl="3" w:tentative="1">
      <w:start w:val="1"/>
      <w:numFmt w:val="bullet"/>
      <w:lvlText w:val=""/>
      <w:lvlJc w:val="left"/>
      <w:pPr>
        <w:tabs>
          <w:tab w:val="num" w:pos="1788"/>
        </w:tabs>
        <w:ind w:left="1788" w:hanging="360"/>
      </w:pPr>
      <w:rPr>
        <w:rFonts w:ascii="Symbol" w:hAnsi="Symbol" w:hint="default"/>
        <w:sz w:val="20"/>
      </w:rPr>
    </w:lvl>
    <w:lvl w:ilvl="4" w:tentative="1">
      <w:start w:val="1"/>
      <w:numFmt w:val="bullet"/>
      <w:lvlText w:val=""/>
      <w:lvlJc w:val="left"/>
      <w:pPr>
        <w:tabs>
          <w:tab w:val="num" w:pos="2508"/>
        </w:tabs>
        <w:ind w:left="2508" w:hanging="360"/>
      </w:pPr>
      <w:rPr>
        <w:rFonts w:ascii="Symbol" w:hAnsi="Symbol" w:hint="default"/>
        <w:sz w:val="20"/>
      </w:rPr>
    </w:lvl>
    <w:lvl w:ilvl="5" w:tentative="1">
      <w:start w:val="1"/>
      <w:numFmt w:val="bullet"/>
      <w:lvlText w:val=""/>
      <w:lvlJc w:val="left"/>
      <w:pPr>
        <w:tabs>
          <w:tab w:val="num" w:pos="3228"/>
        </w:tabs>
        <w:ind w:left="3228" w:hanging="360"/>
      </w:pPr>
      <w:rPr>
        <w:rFonts w:ascii="Symbol" w:hAnsi="Symbol" w:hint="default"/>
        <w:sz w:val="20"/>
      </w:rPr>
    </w:lvl>
    <w:lvl w:ilvl="6" w:tentative="1">
      <w:start w:val="1"/>
      <w:numFmt w:val="bullet"/>
      <w:lvlText w:val=""/>
      <w:lvlJc w:val="left"/>
      <w:pPr>
        <w:tabs>
          <w:tab w:val="num" w:pos="3948"/>
        </w:tabs>
        <w:ind w:left="3948" w:hanging="360"/>
      </w:pPr>
      <w:rPr>
        <w:rFonts w:ascii="Symbol" w:hAnsi="Symbol" w:hint="default"/>
        <w:sz w:val="20"/>
      </w:rPr>
    </w:lvl>
    <w:lvl w:ilvl="7" w:tentative="1">
      <w:start w:val="1"/>
      <w:numFmt w:val="bullet"/>
      <w:lvlText w:val=""/>
      <w:lvlJc w:val="left"/>
      <w:pPr>
        <w:tabs>
          <w:tab w:val="num" w:pos="4668"/>
        </w:tabs>
        <w:ind w:left="4668" w:hanging="360"/>
      </w:pPr>
      <w:rPr>
        <w:rFonts w:ascii="Symbol" w:hAnsi="Symbol" w:hint="default"/>
        <w:sz w:val="20"/>
      </w:rPr>
    </w:lvl>
    <w:lvl w:ilvl="8" w:tentative="1">
      <w:start w:val="1"/>
      <w:numFmt w:val="bullet"/>
      <w:lvlText w:val=""/>
      <w:lvlJc w:val="left"/>
      <w:pPr>
        <w:tabs>
          <w:tab w:val="num" w:pos="5388"/>
        </w:tabs>
        <w:ind w:left="5388" w:hanging="360"/>
      </w:pPr>
      <w:rPr>
        <w:rFonts w:ascii="Symbol" w:hAnsi="Symbol" w:hint="default"/>
        <w:sz w:val="20"/>
      </w:rPr>
    </w:lvl>
  </w:abstractNum>
  <w:abstractNum w:abstractNumId="16" w15:restartNumberingAfterBreak="0">
    <w:nsid w:val="3F862E37"/>
    <w:multiLevelType w:val="hybridMultilevel"/>
    <w:tmpl w:val="39FA7A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C01519"/>
    <w:multiLevelType w:val="hybridMultilevel"/>
    <w:tmpl w:val="15780A6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561AB8"/>
    <w:multiLevelType w:val="multilevel"/>
    <w:tmpl w:val="7ED6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3E6C89"/>
    <w:multiLevelType w:val="hybridMultilevel"/>
    <w:tmpl w:val="8314092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D03C2"/>
    <w:multiLevelType w:val="multilevel"/>
    <w:tmpl w:val="C634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35078C"/>
    <w:multiLevelType w:val="hybridMultilevel"/>
    <w:tmpl w:val="745A2CD4"/>
    <w:lvl w:ilvl="0" w:tplc="35101162">
      <w:start w:val="1"/>
      <w:numFmt w:val="bullet"/>
      <w:pStyle w:val="Lijstalinea"/>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54660E54"/>
    <w:multiLevelType w:val="multilevel"/>
    <w:tmpl w:val="BDB44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824D9E"/>
    <w:multiLevelType w:val="hybridMultilevel"/>
    <w:tmpl w:val="CACC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A57BE"/>
    <w:multiLevelType w:val="hybridMultilevel"/>
    <w:tmpl w:val="BAF82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3D30AC"/>
    <w:multiLevelType w:val="multilevel"/>
    <w:tmpl w:val="F6D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FF3B67"/>
    <w:multiLevelType w:val="hybridMultilevel"/>
    <w:tmpl w:val="5F76A912"/>
    <w:lvl w:ilvl="0" w:tplc="76D68D7C">
      <w:numFmt w:val="bullet"/>
      <w:lvlText w:val="-"/>
      <w:lvlJc w:val="left"/>
      <w:pPr>
        <w:tabs>
          <w:tab w:val="num" w:pos="1077"/>
        </w:tabs>
        <w:ind w:left="1077" w:hanging="360"/>
      </w:pPr>
      <w:rPr>
        <w:rFonts w:ascii="Verdana" w:eastAsia="Times New Roman" w:hAnsi="Verdana"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724A5B5F"/>
    <w:multiLevelType w:val="hybridMultilevel"/>
    <w:tmpl w:val="47D4D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B400F89"/>
    <w:multiLevelType w:val="hybridMultilevel"/>
    <w:tmpl w:val="732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401260">
    <w:abstractNumId w:val="21"/>
  </w:num>
  <w:num w:numId="2" w16cid:durableId="1547836588">
    <w:abstractNumId w:val="24"/>
  </w:num>
  <w:num w:numId="3" w16cid:durableId="738985103">
    <w:abstractNumId w:val="7"/>
  </w:num>
  <w:num w:numId="4" w16cid:durableId="656109186">
    <w:abstractNumId w:val="10"/>
  </w:num>
  <w:num w:numId="5" w16cid:durableId="549196546">
    <w:abstractNumId w:val="14"/>
  </w:num>
  <w:num w:numId="6" w16cid:durableId="198980139">
    <w:abstractNumId w:val="1"/>
  </w:num>
  <w:num w:numId="7" w16cid:durableId="735007650">
    <w:abstractNumId w:val="27"/>
  </w:num>
  <w:num w:numId="8" w16cid:durableId="1773546320">
    <w:abstractNumId w:val="26"/>
  </w:num>
  <w:num w:numId="9" w16cid:durableId="592015">
    <w:abstractNumId w:val="11"/>
  </w:num>
  <w:num w:numId="10" w16cid:durableId="1747998954">
    <w:abstractNumId w:val="19"/>
  </w:num>
  <w:num w:numId="11" w16cid:durableId="422410455">
    <w:abstractNumId w:val="2"/>
  </w:num>
  <w:num w:numId="12" w16cid:durableId="603730043">
    <w:abstractNumId w:val="3"/>
  </w:num>
  <w:num w:numId="13" w16cid:durableId="453787270">
    <w:abstractNumId w:val="18"/>
  </w:num>
  <w:num w:numId="14" w16cid:durableId="1058819738">
    <w:abstractNumId w:val="8"/>
  </w:num>
  <w:num w:numId="15" w16cid:durableId="1377004345">
    <w:abstractNumId w:val="13"/>
  </w:num>
  <w:num w:numId="16" w16cid:durableId="1197886373">
    <w:abstractNumId w:val="0"/>
  </w:num>
  <w:num w:numId="17" w16cid:durableId="244147791">
    <w:abstractNumId w:val="23"/>
  </w:num>
  <w:num w:numId="18" w16cid:durableId="1981769314">
    <w:abstractNumId w:val="28"/>
  </w:num>
  <w:num w:numId="19" w16cid:durableId="1649281192">
    <w:abstractNumId w:val="15"/>
  </w:num>
  <w:num w:numId="20" w16cid:durableId="1997609168">
    <w:abstractNumId w:val="4"/>
  </w:num>
  <w:num w:numId="21" w16cid:durableId="1408763838">
    <w:abstractNumId w:val="12"/>
  </w:num>
  <w:num w:numId="22" w16cid:durableId="2098556656">
    <w:abstractNumId w:val="5"/>
  </w:num>
  <w:num w:numId="23" w16cid:durableId="746999086">
    <w:abstractNumId w:val="16"/>
  </w:num>
  <w:num w:numId="24" w16cid:durableId="149564312">
    <w:abstractNumId w:val="20"/>
  </w:num>
  <w:num w:numId="25" w16cid:durableId="536165770">
    <w:abstractNumId w:val="22"/>
  </w:num>
  <w:num w:numId="26" w16cid:durableId="2116510206">
    <w:abstractNumId w:val="9"/>
  </w:num>
  <w:num w:numId="27" w16cid:durableId="586889711">
    <w:abstractNumId w:val="6"/>
  </w:num>
  <w:num w:numId="28" w16cid:durableId="546381730">
    <w:abstractNumId w:val="17"/>
  </w:num>
  <w:num w:numId="29" w16cid:durableId="17025137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60"/>
    <w:rsid w:val="000003A1"/>
    <w:rsid w:val="00006BF9"/>
    <w:rsid w:val="00013A76"/>
    <w:rsid w:val="00015351"/>
    <w:rsid w:val="00017E1D"/>
    <w:rsid w:val="00050FEA"/>
    <w:rsid w:val="00051037"/>
    <w:rsid w:val="000613BF"/>
    <w:rsid w:val="000709A8"/>
    <w:rsid w:val="0008357B"/>
    <w:rsid w:val="0008699E"/>
    <w:rsid w:val="00086BD3"/>
    <w:rsid w:val="0009001F"/>
    <w:rsid w:val="000A53D9"/>
    <w:rsid w:val="000C2F68"/>
    <w:rsid w:val="000C30B7"/>
    <w:rsid w:val="000C777E"/>
    <w:rsid w:val="000D3158"/>
    <w:rsid w:val="000F3A17"/>
    <w:rsid w:val="000F6F1E"/>
    <w:rsid w:val="0011084E"/>
    <w:rsid w:val="00110BF3"/>
    <w:rsid w:val="00124510"/>
    <w:rsid w:val="0012713C"/>
    <w:rsid w:val="00134232"/>
    <w:rsid w:val="001366B3"/>
    <w:rsid w:val="00137EF9"/>
    <w:rsid w:val="00155076"/>
    <w:rsid w:val="0016254B"/>
    <w:rsid w:val="00166401"/>
    <w:rsid w:val="001802EF"/>
    <w:rsid w:val="001811A4"/>
    <w:rsid w:val="001A3942"/>
    <w:rsid w:val="001A498C"/>
    <w:rsid w:val="001A4B62"/>
    <w:rsid w:val="001B0B66"/>
    <w:rsid w:val="001C621F"/>
    <w:rsid w:val="001E563B"/>
    <w:rsid w:val="001E5B5E"/>
    <w:rsid w:val="00201F43"/>
    <w:rsid w:val="00205B98"/>
    <w:rsid w:val="00210922"/>
    <w:rsid w:val="0022086A"/>
    <w:rsid w:val="00226866"/>
    <w:rsid w:val="002309A7"/>
    <w:rsid w:val="00234667"/>
    <w:rsid w:val="00244800"/>
    <w:rsid w:val="002534CE"/>
    <w:rsid w:val="00277B83"/>
    <w:rsid w:val="00293A8E"/>
    <w:rsid w:val="002965BE"/>
    <w:rsid w:val="00297FAC"/>
    <w:rsid w:val="002C3AD4"/>
    <w:rsid w:val="002D26ED"/>
    <w:rsid w:val="002E44CB"/>
    <w:rsid w:val="003237FF"/>
    <w:rsid w:val="00362B81"/>
    <w:rsid w:val="00363258"/>
    <w:rsid w:val="0036454F"/>
    <w:rsid w:val="00366F18"/>
    <w:rsid w:val="00372075"/>
    <w:rsid w:val="003760F6"/>
    <w:rsid w:val="003A4205"/>
    <w:rsid w:val="003B044C"/>
    <w:rsid w:val="003B0565"/>
    <w:rsid w:val="003C50DE"/>
    <w:rsid w:val="003D35EF"/>
    <w:rsid w:val="003F30F4"/>
    <w:rsid w:val="003F4ED2"/>
    <w:rsid w:val="003F6779"/>
    <w:rsid w:val="004324E9"/>
    <w:rsid w:val="004430C1"/>
    <w:rsid w:val="0046645E"/>
    <w:rsid w:val="0047072B"/>
    <w:rsid w:val="004813D8"/>
    <w:rsid w:val="00490103"/>
    <w:rsid w:val="00491117"/>
    <w:rsid w:val="004B275C"/>
    <w:rsid w:val="004B36A3"/>
    <w:rsid w:val="004B4477"/>
    <w:rsid w:val="004B5804"/>
    <w:rsid w:val="004B6FDF"/>
    <w:rsid w:val="004C0DEF"/>
    <w:rsid w:val="004C25FA"/>
    <w:rsid w:val="004D34AE"/>
    <w:rsid w:val="004F7608"/>
    <w:rsid w:val="00515D96"/>
    <w:rsid w:val="00535B66"/>
    <w:rsid w:val="00542A99"/>
    <w:rsid w:val="00551EE1"/>
    <w:rsid w:val="00556358"/>
    <w:rsid w:val="00566646"/>
    <w:rsid w:val="005743A1"/>
    <w:rsid w:val="00583F82"/>
    <w:rsid w:val="00585951"/>
    <w:rsid w:val="005C453C"/>
    <w:rsid w:val="005C55BE"/>
    <w:rsid w:val="005E7179"/>
    <w:rsid w:val="006120CE"/>
    <w:rsid w:val="00626BAF"/>
    <w:rsid w:val="006309C6"/>
    <w:rsid w:val="00632F32"/>
    <w:rsid w:val="00633916"/>
    <w:rsid w:val="006559AB"/>
    <w:rsid w:val="006641A2"/>
    <w:rsid w:val="006778E6"/>
    <w:rsid w:val="00683DAA"/>
    <w:rsid w:val="00686F5B"/>
    <w:rsid w:val="0069257A"/>
    <w:rsid w:val="006A26DE"/>
    <w:rsid w:val="006C3AFA"/>
    <w:rsid w:val="006D170E"/>
    <w:rsid w:val="006E34CD"/>
    <w:rsid w:val="006E422C"/>
    <w:rsid w:val="007022B9"/>
    <w:rsid w:val="0071345E"/>
    <w:rsid w:val="00720878"/>
    <w:rsid w:val="00731D90"/>
    <w:rsid w:val="00734737"/>
    <w:rsid w:val="00754A50"/>
    <w:rsid w:val="00765526"/>
    <w:rsid w:val="00772D1A"/>
    <w:rsid w:val="00776422"/>
    <w:rsid w:val="007843B2"/>
    <w:rsid w:val="00784E47"/>
    <w:rsid w:val="007905A9"/>
    <w:rsid w:val="007961BA"/>
    <w:rsid w:val="007B61A8"/>
    <w:rsid w:val="007C6B95"/>
    <w:rsid w:val="007D3CF8"/>
    <w:rsid w:val="007E3969"/>
    <w:rsid w:val="007E580B"/>
    <w:rsid w:val="007F0846"/>
    <w:rsid w:val="0081045D"/>
    <w:rsid w:val="00813230"/>
    <w:rsid w:val="008143A7"/>
    <w:rsid w:val="00831504"/>
    <w:rsid w:val="008366BE"/>
    <w:rsid w:val="00842A77"/>
    <w:rsid w:val="0084455D"/>
    <w:rsid w:val="00885A51"/>
    <w:rsid w:val="008946CE"/>
    <w:rsid w:val="008A1CB9"/>
    <w:rsid w:val="008B124D"/>
    <w:rsid w:val="008C63C1"/>
    <w:rsid w:val="008C79D5"/>
    <w:rsid w:val="008D486E"/>
    <w:rsid w:val="008E3D4E"/>
    <w:rsid w:val="008E71BE"/>
    <w:rsid w:val="008F6E67"/>
    <w:rsid w:val="00903F3B"/>
    <w:rsid w:val="009116CA"/>
    <w:rsid w:val="0091711E"/>
    <w:rsid w:val="009206C9"/>
    <w:rsid w:val="0093558E"/>
    <w:rsid w:val="00940BF9"/>
    <w:rsid w:val="009504B2"/>
    <w:rsid w:val="00955833"/>
    <w:rsid w:val="00957809"/>
    <w:rsid w:val="00965D5B"/>
    <w:rsid w:val="00970915"/>
    <w:rsid w:val="00971137"/>
    <w:rsid w:val="00985834"/>
    <w:rsid w:val="009A053C"/>
    <w:rsid w:val="009B7800"/>
    <w:rsid w:val="00A0234D"/>
    <w:rsid w:val="00A1476A"/>
    <w:rsid w:val="00A23750"/>
    <w:rsid w:val="00A310D9"/>
    <w:rsid w:val="00A36E2D"/>
    <w:rsid w:val="00A4739B"/>
    <w:rsid w:val="00A5369A"/>
    <w:rsid w:val="00A735C7"/>
    <w:rsid w:val="00A74717"/>
    <w:rsid w:val="00A8373D"/>
    <w:rsid w:val="00A947AA"/>
    <w:rsid w:val="00AA142C"/>
    <w:rsid w:val="00AC2C3E"/>
    <w:rsid w:val="00AC4B02"/>
    <w:rsid w:val="00AC6A88"/>
    <w:rsid w:val="00AC7D5C"/>
    <w:rsid w:val="00AD115C"/>
    <w:rsid w:val="00AE653B"/>
    <w:rsid w:val="00AF1A52"/>
    <w:rsid w:val="00B27F45"/>
    <w:rsid w:val="00B319BA"/>
    <w:rsid w:val="00B40537"/>
    <w:rsid w:val="00B42A95"/>
    <w:rsid w:val="00B57960"/>
    <w:rsid w:val="00B61DEC"/>
    <w:rsid w:val="00B71A53"/>
    <w:rsid w:val="00BA28C3"/>
    <w:rsid w:val="00BA7F3F"/>
    <w:rsid w:val="00BB2A01"/>
    <w:rsid w:val="00BC0B7F"/>
    <w:rsid w:val="00BC2E12"/>
    <w:rsid w:val="00BF2299"/>
    <w:rsid w:val="00C1026A"/>
    <w:rsid w:val="00C20BD6"/>
    <w:rsid w:val="00C3699B"/>
    <w:rsid w:val="00C6326E"/>
    <w:rsid w:val="00C828E9"/>
    <w:rsid w:val="00CA7531"/>
    <w:rsid w:val="00CB63C7"/>
    <w:rsid w:val="00CC53FE"/>
    <w:rsid w:val="00CD158E"/>
    <w:rsid w:val="00CE2A5B"/>
    <w:rsid w:val="00CF371C"/>
    <w:rsid w:val="00CF417F"/>
    <w:rsid w:val="00CF6499"/>
    <w:rsid w:val="00D0186C"/>
    <w:rsid w:val="00D03B07"/>
    <w:rsid w:val="00D21FD2"/>
    <w:rsid w:val="00D44DD0"/>
    <w:rsid w:val="00D632E4"/>
    <w:rsid w:val="00D653B0"/>
    <w:rsid w:val="00D911F6"/>
    <w:rsid w:val="00DA19AD"/>
    <w:rsid w:val="00DA770B"/>
    <w:rsid w:val="00DB5D60"/>
    <w:rsid w:val="00DC01DA"/>
    <w:rsid w:val="00DC22E2"/>
    <w:rsid w:val="00DC4DB5"/>
    <w:rsid w:val="00DE411D"/>
    <w:rsid w:val="00DE6599"/>
    <w:rsid w:val="00DF0B32"/>
    <w:rsid w:val="00E00A35"/>
    <w:rsid w:val="00E30442"/>
    <w:rsid w:val="00E30B9E"/>
    <w:rsid w:val="00E43A5B"/>
    <w:rsid w:val="00E64265"/>
    <w:rsid w:val="00E77E88"/>
    <w:rsid w:val="00E81E76"/>
    <w:rsid w:val="00EC5C1C"/>
    <w:rsid w:val="00ED050E"/>
    <w:rsid w:val="00EE39CA"/>
    <w:rsid w:val="00EE4DBA"/>
    <w:rsid w:val="00F32DF5"/>
    <w:rsid w:val="00F362E2"/>
    <w:rsid w:val="00F37F08"/>
    <w:rsid w:val="00F409D8"/>
    <w:rsid w:val="00F41D71"/>
    <w:rsid w:val="00F67C8D"/>
    <w:rsid w:val="00F802B3"/>
    <w:rsid w:val="00F81D21"/>
    <w:rsid w:val="00F85844"/>
    <w:rsid w:val="00FA48AD"/>
    <w:rsid w:val="00FB1AB2"/>
    <w:rsid w:val="00FB7585"/>
    <w:rsid w:val="00FC74BB"/>
    <w:rsid w:val="00FC7891"/>
    <w:rsid w:val="00FD2D76"/>
    <w:rsid w:val="00FE0D50"/>
    <w:rsid w:val="00FE648A"/>
    <w:rsid w:val="00FE7CDC"/>
    <w:rsid w:val="00FF5E49"/>
    <w:rsid w:val="6C07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0057CC"/>
  <w15:docId w15:val="{B4F8A8EC-2B16-4642-8DB6-5FA6409F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0442"/>
    <w:rPr>
      <w:szCs w:val="22"/>
      <w:lang w:val="en-US"/>
    </w:rPr>
  </w:style>
  <w:style w:type="paragraph" w:styleId="Kop1">
    <w:name w:val="heading 1"/>
    <w:basedOn w:val="Standaard"/>
    <w:next w:val="Standaard"/>
    <w:link w:val="Kop1Char"/>
    <w:uiPriority w:val="9"/>
    <w:qFormat/>
    <w:rsid w:val="00E30442"/>
    <w:pPr>
      <w:pBdr>
        <w:top w:val="single" w:sz="4" w:space="2" w:color="7F7F7F" w:themeColor="text1" w:themeTint="80"/>
        <w:left w:val="single" w:sz="4" w:space="10" w:color="7F7F7F" w:themeColor="text1" w:themeTint="80"/>
        <w:bottom w:val="single" w:sz="4" w:space="2" w:color="7F7F7F" w:themeColor="text1" w:themeTint="80"/>
        <w:right w:val="single" w:sz="4" w:space="10" w:color="7F7F7F" w:themeColor="text1" w:themeTint="80"/>
      </w:pBdr>
      <w:shd w:val="clear" w:color="auto" w:fill="808080" w:themeFill="background1" w:themeFillShade="80"/>
      <w:spacing w:before="480"/>
      <w:outlineLvl w:val="0"/>
    </w:pPr>
    <w:rPr>
      <w:b/>
      <w:color w:val="FFFFFF" w:themeColor="background1"/>
      <w:sz w:val="22"/>
    </w:rPr>
  </w:style>
  <w:style w:type="paragraph" w:styleId="Kop2">
    <w:name w:val="heading 2"/>
    <w:basedOn w:val="Standaard"/>
    <w:next w:val="Standaard"/>
    <w:link w:val="Kop2Char"/>
    <w:uiPriority w:val="9"/>
    <w:unhideWhenUsed/>
    <w:qFormat/>
    <w:rsid w:val="00E30442"/>
    <w:pPr>
      <w:pBdr>
        <w:top w:val="single" w:sz="4" w:space="2" w:color="F2F2F2" w:themeColor="background1" w:themeShade="F2"/>
        <w:left w:val="single" w:sz="4" w:space="10" w:color="F2F2F2" w:themeColor="background1" w:themeShade="F2"/>
        <w:bottom w:val="single" w:sz="4" w:space="2" w:color="F2F2F2" w:themeColor="background1" w:themeShade="F2"/>
        <w:right w:val="single" w:sz="4" w:space="10" w:color="F2F2F2" w:themeColor="background1" w:themeShade="F2"/>
      </w:pBdr>
      <w:shd w:val="clear" w:color="auto" w:fill="D9D9D9" w:themeFill="background1" w:themeFillShade="D9"/>
      <w:spacing w:before="320" w:after="240"/>
      <w:outlineLvl w:val="1"/>
    </w:pPr>
    <w:rPr>
      <w:b/>
      <w:sz w:val="22"/>
      <w:lang w:val="nl-BE"/>
    </w:rPr>
  </w:style>
  <w:style w:type="paragraph" w:styleId="Kop3">
    <w:name w:val="heading 3"/>
    <w:basedOn w:val="Standaard"/>
    <w:next w:val="Standaard"/>
    <w:link w:val="Kop3Char"/>
    <w:uiPriority w:val="9"/>
    <w:unhideWhenUsed/>
    <w:qFormat/>
    <w:rsid w:val="00201F4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76A"/>
    <w:pPr>
      <w:tabs>
        <w:tab w:val="center" w:pos="4513"/>
        <w:tab w:val="right" w:pos="9026"/>
      </w:tabs>
    </w:pPr>
  </w:style>
  <w:style w:type="character" w:customStyle="1" w:styleId="KoptekstChar">
    <w:name w:val="Koptekst Char"/>
    <w:basedOn w:val="Standaardalinea-lettertype"/>
    <w:link w:val="Koptekst"/>
    <w:uiPriority w:val="99"/>
    <w:rsid w:val="00A1476A"/>
  </w:style>
  <w:style w:type="paragraph" w:styleId="Voettekst">
    <w:name w:val="footer"/>
    <w:basedOn w:val="Standaard"/>
    <w:link w:val="VoettekstChar"/>
    <w:uiPriority w:val="99"/>
    <w:unhideWhenUsed/>
    <w:rsid w:val="00A1476A"/>
    <w:pPr>
      <w:tabs>
        <w:tab w:val="center" w:pos="4513"/>
        <w:tab w:val="right" w:pos="9026"/>
      </w:tabs>
    </w:pPr>
  </w:style>
  <w:style w:type="character" w:customStyle="1" w:styleId="VoettekstChar">
    <w:name w:val="Voettekst Char"/>
    <w:basedOn w:val="Standaardalinea-lettertype"/>
    <w:link w:val="Voettekst"/>
    <w:uiPriority w:val="99"/>
    <w:rsid w:val="00A1476A"/>
  </w:style>
  <w:style w:type="character" w:styleId="Paginanummer">
    <w:name w:val="page number"/>
    <w:basedOn w:val="Standaardalinea-lettertype"/>
    <w:uiPriority w:val="99"/>
    <w:semiHidden/>
    <w:unhideWhenUsed/>
    <w:rsid w:val="00A1476A"/>
  </w:style>
  <w:style w:type="paragraph" w:styleId="Lijstalinea">
    <w:name w:val="List Paragraph"/>
    <w:basedOn w:val="Standaard"/>
    <w:uiPriority w:val="34"/>
    <w:qFormat/>
    <w:rsid w:val="00A1476A"/>
    <w:pPr>
      <w:numPr>
        <w:numId w:val="1"/>
      </w:numPr>
      <w:contextualSpacing/>
    </w:pPr>
  </w:style>
  <w:style w:type="paragraph" w:styleId="Ballontekst">
    <w:name w:val="Balloon Text"/>
    <w:basedOn w:val="Standaard"/>
    <w:link w:val="BallontekstChar"/>
    <w:uiPriority w:val="99"/>
    <w:semiHidden/>
    <w:unhideWhenUsed/>
    <w:rsid w:val="00FC7891"/>
    <w:rPr>
      <w:rFonts w:ascii="Tahoma" w:hAnsi="Tahoma" w:cs="Tahoma"/>
      <w:sz w:val="16"/>
      <w:szCs w:val="16"/>
    </w:rPr>
  </w:style>
  <w:style w:type="character" w:customStyle="1" w:styleId="BallontekstChar">
    <w:name w:val="Ballontekst Char"/>
    <w:basedOn w:val="Standaardalinea-lettertype"/>
    <w:link w:val="Ballontekst"/>
    <w:uiPriority w:val="99"/>
    <w:semiHidden/>
    <w:rsid w:val="00FC7891"/>
    <w:rPr>
      <w:rFonts w:ascii="Tahoma" w:hAnsi="Tahoma" w:cs="Tahoma"/>
      <w:sz w:val="16"/>
      <w:szCs w:val="16"/>
    </w:rPr>
  </w:style>
  <w:style w:type="character" w:customStyle="1" w:styleId="Kop1Char">
    <w:name w:val="Kop 1 Char"/>
    <w:basedOn w:val="Standaardalinea-lettertype"/>
    <w:link w:val="Kop1"/>
    <w:uiPriority w:val="9"/>
    <w:rsid w:val="00E30442"/>
    <w:rPr>
      <w:b/>
      <w:color w:val="FFFFFF" w:themeColor="background1"/>
      <w:sz w:val="22"/>
      <w:szCs w:val="22"/>
      <w:shd w:val="clear" w:color="auto" w:fill="808080" w:themeFill="background1" w:themeFillShade="80"/>
      <w:lang w:val="en-US"/>
    </w:rPr>
  </w:style>
  <w:style w:type="character" w:customStyle="1" w:styleId="Kop2Char">
    <w:name w:val="Kop 2 Char"/>
    <w:basedOn w:val="Standaardalinea-lettertype"/>
    <w:link w:val="Kop2"/>
    <w:uiPriority w:val="9"/>
    <w:rsid w:val="00E30442"/>
    <w:rPr>
      <w:b/>
      <w:sz w:val="22"/>
      <w:szCs w:val="22"/>
      <w:shd w:val="clear" w:color="auto" w:fill="D9D9D9" w:themeFill="background1" w:themeFillShade="D9"/>
    </w:rPr>
  </w:style>
  <w:style w:type="table" w:styleId="Tabelraster">
    <w:name w:val="Table Grid"/>
    <w:basedOn w:val="Standaardtabel"/>
    <w:uiPriority w:val="59"/>
    <w:rsid w:val="00E30442"/>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201F43"/>
    <w:rPr>
      <w:rFonts w:ascii="Times New Roman" w:eastAsia="Times New Roman" w:hAnsi="Times New Roman" w:cs="Times New Roman"/>
      <w:sz w:val="22"/>
      <w:szCs w:val="20"/>
      <w:lang w:val="fr-BE" w:eastAsia="nl-NL"/>
    </w:rPr>
  </w:style>
  <w:style w:type="character" w:customStyle="1" w:styleId="PlattetekstChar">
    <w:name w:val="Platte tekst Char"/>
    <w:basedOn w:val="Standaardalinea-lettertype"/>
    <w:link w:val="Plattetekst"/>
    <w:rsid w:val="00201F43"/>
    <w:rPr>
      <w:rFonts w:ascii="Times New Roman" w:eastAsia="Times New Roman" w:hAnsi="Times New Roman" w:cs="Times New Roman"/>
      <w:sz w:val="22"/>
      <w:lang w:val="fr-BE" w:eastAsia="nl-NL"/>
    </w:rPr>
  </w:style>
  <w:style w:type="character" w:styleId="Hyperlink">
    <w:name w:val="Hyperlink"/>
    <w:basedOn w:val="Standaardalinea-lettertype"/>
    <w:uiPriority w:val="99"/>
    <w:unhideWhenUsed/>
    <w:rsid w:val="00201F43"/>
    <w:rPr>
      <w:color w:val="0000FF" w:themeColor="hyperlink"/>
      <w:u w:val="single"/>
    </w:rPr>
  </w:style>
  <w:style w:type="paragraph" w:styleId="Ondertitel">
    <w:name w:val="Subtitle"/>
    <w:basedOn w:val="Standaard"/>
    <w:next w:val="Standaard"/>
    <w:link w:val="OndertitelChar"/>
    <w:uiPriority w:val="11"/>
    <w:qFormat/>
    <w:rsid w:val="00201F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01F43"/>
    <w:rPr>
      <w:rFonts w:asciiTheme="majorHAnsi" w:eastAsiaTheme="majorEastAsia" w:hAnsiTheme="majorHAnsi" w:cstheme="majorBidi"/>
      <w:i/>
      <w:iCs/>
      <w:color w:val="4F81BD" w:themeColor="accent1"/>
      <w:spacing w:val="15"/>
      <w:sz w:val="24"/>
      <w:szCs w:val="24"/>
      <w:lang w:val="en-US"/>
    </w:rPr>
  </w:style>
  <w:style w:type="character" w:customStyle="1" w:styleId="Kop3Char">
    <w:name w:val="Kop 3 Char"/>
    <w:basedOn w:val="Standaardalinea-lettertype"/>
    <w:link w:val="Kop3"/>
    <w:uiPriority w:val="9"/>
    <w:rsid w:val="00201F43"/>
    <w:rPr>
      <w:rFonts w:asciiTheme="majorHAnsi" w:eastAsiaTheme="majorEastAsia" w:hAnsiTheme="majorHAnsi" w:cstheme="majorBidi"/>
      <w:b/>
      <w:bCs/>
      <w:color w:val="4F81BD" w:themeColor="accent1"/>
      <w:szCs w:val="22"/>
      <w:lang w:val="en-US"/>
    </w:rPr>
  </w:style>
  <w:style w:type="character" w:styleId="Verwijzingopmerking">
    <w:name w:val="annotation reference"/>
    <w:basedOn w:val="Standaardalinea-lettertype"/>
    <w:uiPriority w:val="99"/>
    <w:semiHidden/>
    <w:unhideWhenUsed/>
    <w:rsid w:val="008E71BE"/>
    <w:rPr>
      <w:sz w:val="16"/>
      <w:szCs w:val="16"/>
    </w:rPr>
  </w:style>
  <w:style w:type="paragraph" w:styleId="Tekstopmerking">
    <w:name w:val="annotation text"/>
    <w:basedOn w:val="Standaard"/>
    <w:link w:val="TekstopmerkingChar"/>
    <w:uiPriority w:val="99"/>
    <w:semiHidden/>
    <w:unhideWhenUsed/>
    <w:rsid w:val="008E71BE"/>
    <w:rPr>
      <w:szCs w:val="20"/>
    </w:rPr>
  </w:style>
  <w:style w:type="character" w:customStyle="1" w:styleId="TekstopmerkingChar">
    <w:name w:val="Tekst opmerking Char"/>
    <w:basedOn w:val="Standaardalinea-lettertype"/>
    <w:link w:val="Tekstopmerking"/>
    <w:uiPriority w:val="99"/>
    <w:semiHidden/>
    <w:rsid w:val="008E71BE"/>
    <w:rPr>
      <w:lang w:val="en-US"/>
    </w:rPr>
  </w:style>
  <w:style w:type="paragraph" w:styleId="Onderwerpvanopmerking">
    <w:name w:val="annotation subject"/>
    <w:basedOn w:val="Tekstopmerking"/>
    <w:next w:val="Tekstopmerking"/>
    <w:link w:val="OnderwerpvanopmerkingChar"/>
    <w:uiPriority w:val="99"/>
    <w:semiHidden/>
    <w:unhideWhenUsed/>
    <w:rsid w:val="008E71BE"/>
    <w:rPr>
      <w:b/>
      <w:bCs/>
    </w:rPr>
  </w:style>
  <w:style w:type="character" w:customStyle="1" w:styleId="OnderwerpvanopmerkingChar">
    <w:name w:val="Onderwerp van opmerking Char"/>
    <w:basedOn w:val="TekstopmerkingChar"/>
    <w:link w:val="Onderwerpvanopmerking"/>
    <w:uiPriority w:val="99"/>
    <w:semiHidden/>
    <w:rsid w:val="008E71BE"/>
    <w:rPr>
      <w:b/>
      <w:bCs/>
      <w:lang w:val="en-US"/>
    </w:rPr>
  </w:style>
  <w:style w:type="paragraph" w:styleId="Geenafstand">
    <w:name w:val="No Spacing"/>
    <w:link w:val="GeenafstandChar"/>
    <w:uiPriority w:val="1"/>
    <w:qFormat/>
    <w:rsid w:val="004B6FDF"/>
    <w:rPr>
      <w:rFonts w:asciiTheme="minorHAnsi" w:hAnsiTheme="minorHAnsi"/>
      <w:sz w:val="22"/>
      <w:szCs w:val="22"/>
    </w:rPr>
  </w:style>
  <w:style w:type="character" w:customStyle="1" w:styleId="GeenafstandChar">
    <w:name w:val="Geen afstand Char"/>
    <w:basedOn w:val="Standaardalinea-lettertype"/>
    <w:link w:val="Geenafstand"/>
    <w:uiPriority w:val="1"/>
    <w:rsid w:val="004B6FDF"/>
    <w:rPr>
      <w:rFonts w:asciiTheme="minorHAnsi" w:hAnsiTheme="minorHAnsi"/>
      <w:sz w:val="22"/>
      <w:szCs w:val="22"/>
    </w:rPr>
  </w:style>
  <w:style w:type="paragraph" w:styleId="Voetnoottekst">
    <w:name w:val="footnote text"/>
    <w:basedOn w:val="Standaard"/>
    <w:link w:val="VoetnoottekstChar"/>
    <w:uiPriority w:val="99"/>
    <w:unhideWhenUsed/>
    <w:rsid w:val="008E3D4E"/>
    <w:rPr>
      <w:szCs w:val="20"/>
    </w:rPr>
  </w:style>
  <w:style w:type="character" w:customStyle="1" w:styleId="VoetnoottekstChar">
    <w:name w:val="Voetnoottekst Char"/>
    <w:basedOn w:val="Standaardalinea-lettertype"/>
    <w:link w:val="Voetnoottekst"/>
    <w:uiPriority w:val="99"/>
    <w:rsid w:val="008E3D4E"/>
    <w:rPr>
      <w:lang w:val="en-US"/>
    </w:rPr>
  </w:style>
  <w:style w:type="character" w:styleId="Voetnootmarkering">
    <w:name w:val="footnote reference"/>
    <w:basedOn w:val="Standaardalinea-lettertype"/>
    <w:uiPriority w:val="99"/>
    <w:unhideWhenUsed/>
    <w:rsid w:val="008E3D4E"/>
    <w:rPr>
      <w:vertAlign w:val="superscript"/>
    </w:rPr>
  </w:style>
  <w:style w:type="character" w:customStyle="1" w:styleId="Onopgelostemelding1">
    <w:name w:val="Onopgeloste melding1"/>
    <w:basedOn w:val="Standaardalinea-lettertype"/>
    <w:uiPriority w:val="99"/>
    <w:semiHidden/>
    <w:unhideWhenUsed/>
    <w:rsid w:val="00F802B3"/>
    <w:rPr>
      <w:color w:val="808080"/>
      <w:shd w:val="clear" w:color="auto" w:fill="E6E6E6"/>
    </w:rPr>
  </w:style>
  <w:style w:type="character" w:styleId="GevolgdeHyperlink">
    <w:name w:val="FollowedHyperlink"/>
    <w:basedOn w:val="Standaardalinea-lettertype"/>
    <w:uiPriority w:val="99"/>
    <w:semiHidden/>
    <w:unhideWhenUsed/>
    <w:rsid w:val="00C20BD6"/>
    <w:rPr>
      <w:color w:val="800080" w:themeColor="followedHyperlink"/>
      <w:u w:val="single"/>
    </w:rPr>
  </w:style>
  <w:style w:type="paragraph" w:customStyle="1" w:styleId="paragraph">
    <w:name w:val="paragraph"/>
    <w:basedOn w:val="Standaard"/>
    <w:rsid w:val="007D3CF8"/>
    <w:pPr>
      <w:spacing w:before="100" w:beforeAutospacing="1" w:after="100" w:afterAutospacing="1"/>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7D3CF8"/>
  </w:style>
  <w:style w:type="character" w:customStyle="1" w:styleId="spellingerror">
    <w:name w:val="spellingerror"/>
    <w:basedOn w:val="Standaardalinea-lettertype"/>
    <w:rsid w:val="007D3CF8"/>
  </w:style>
  <w:style w:type="character" w:customStyle="1" w:styleId="eop">
    <w:name w:val="eop"/>
    <w:basedOn w:val="Standaardalinea-lettertype"/>
    <w:rsid w:val="007D3CF8"/>
  </w:style>
  <w:style w:type="character" w:customStyle="1" w:styleId="contextualspellingandgrammarerror">
    <w:name w:val="contextualspellingandgrammarerror"/>
    <w:basedOn w:val="Standaardalinea-lettertype"/>
    <w:rsid w:val="0088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1623">
      <w:bodyDiv w:val="1"/>
      <w:marLeft w:val="0"/>
      <w:marRight w:val="0"/>
      <w:marTop w:val="0"/>
      <w:marBottom w:val="0"/>
      <w:divBdr>
        <w:top w:val="none" w:sz="0" w:space="0" w:color="auto"/>
        <w:left w:val="none" w:sz="0" w:space="0" w:color="auto"/>
        <w:bottom w:val="none" w:sz="0" w:space="0" w:color="auto"/>
        <w:right w:val="none" w:sz="0" w:space="0" w:color="auto"/>
      </w:divBdr>
      <w:divsChild>
        <w:div w:id="669404601">
          <w:marLeft w:val="0"/>
          <w:marRight w:val="0"/>
          <w:marTop w:val="0"/>
          <w:marBottom w:val="0"/>
          <w:divBdr>
            <w:top w:val="none" w:sz="0" w:space="0" w:color="auto"/>
            <w:left w:val="none" w:sz="0" w:space="0" w:color="auto"/>
            <w:bottom w:val="none" w:sz="0" w:space="0" w:color="auto"/>
            <w:right w:val="none" w:sz="0" w:space="0" w:color="auto"/>
          </w:divBdr>
          <w:divsChild>
            <w:div w:id="900868302">
              <w:marLeft w:val="0"/>
              <w:marRight w:val="0"/>
              <w:marTop w:val="0"/>
              <w:marBottom w:val="0"/>
              <w:divBdr>
                <w:top w:val="none" w:sz="0" w:space="0" w:color="auto"/>
                <w:left w:val="none" w:sz="0" w:space="0" w:color="auto"/>
                <w:bottom w:val="none" w:sz="0" w:space="0" w:color="auto"/>
                <w:right w:val="none" w:sz="0" w:space="0" w:color="auto"/>
              </w:divBdr>
            </w:div>
            <w:div w:id="995764348">
              <w:marLeft w:val="0"/>
              <w:marRight w:val="0"/>
              <w:marTop w:val="0"/>
              <w:marBottom w:val="0"/>
              <w:divBdr>
                <w:top w:val="none" w:sz="0" w:space="0" w:color="auto"/>
                <w:left w:val="none" w:sz="0" w:space="0" w:color="auto"/>
                <w:bottom w:val="none" w:sz="0" w:space="0" w:color="auto"/>
                <w:right w:val="none" w:sz="0" w:space="0" w:color="auto"/>
              </w:divBdr>
            </w:div>
          </w:divsChild>
        </w:div>
        <w:div w:id="987442623">
          <w:marLeft w:val="0"/>
          <w:marRight w:val="0"/>
          <w:marTop w:val="0"/>
          <w:marBottom w:val="0"/>
          <w:divBdr>
            <w:top w:val="none" w:sz="0" w:space="0" w:color="auto"/>
            <w:left w:val="none" w:sz="0" w:space="0" w:color="auto"/>
            <w:bottom w:val="none" w:sz="0" w:space="0" w:color="auto"/>
            <w:right w:val="none" w:sz="0" w:space="0" w:color="auto"/>
          </w:divBdr>
          <w:divsChild>
            <w:div w:id="240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9820">
      <w:bodyDiv w:val="1"/>
      <w:marLeft w:val="0"/>
      <w:marRight w:val="0"/>
      <w:marTop w:val="0"/>
      <w:marBottom w:val="0"/>
      <w:divBdr>
        <w:top w:val="none" w:sz="0" w:space="0" w:color="auto"/>
        <w:left w:val="none" w:sz="0" w:space="0" w:color="auto"/>
        <w:bottom w:val="none" w:sz="0" w:space="0" w:color="auto"/>
        <w:right w:val="none" w:sz="0" w:space="0" w:color="auto"/>
      </w:divBdr>
      <w:divsChild>
        <w:div w:id="845904425">
          <w:marLeft w:val="0"/>
          <w:marRight w:val="0"/>
          <w:marTop w:val="0"/>
          <w:marBottom w:val="0"/>
          <w:divBdr>
            <w:top w:val="none" w:sz="0" w:space="0" w:color="auto"/>
            <w:left w:val="none" w:sz="0" w:space="0" w:color="auto"/>
            <w:bottom w:val="none" w:sz="0" w:space="0" w:color="auto"/>
            <w:right w:val="none" w:sz="0" w:space="0" w:color="auto"/>
          </w:divBdr>
        </w:div>
        <w:div w:id="753432001">
          <w:marLeft w:val="0"/>
          <w:marRight w:val="0"/>
          <w:marTop w:val="0"/>
          <w:marBottom w:val="0"/>
          <w:divBdr>
            <w:top w:val="none" w:sz="0" w:space="0" w:color="auto"/>
            <w:left w:val="none" w:sz="0" w:space="0" w:color="auto"/>
            <w:bottom w:val="none" w:sz="0" w:space="0" w:color="auto"/>
            <w:right w:val="none" w:sz="0" w:space="0" w:color="auto"/>
          </w:divBdr>
        </w:div>
        <w:div w:id="159929153">
          <w:marLeft w:val="0"/>
          <w:marRight w:val="0"/>
          <w:marTop w:val="0"/>
          <w:marBottom w:val="0"/>
          <w:divBdr>
            <w:top w:val="none" w:sz="0" w:space="0" w:color="auto"/>
            <w:left w:val="none" w:sz="0" w:space="0" w:color="auto"/>
            <w:bottom w:val="none" w:sz="0" w:space="0" w:color="auto"/>
            <w:right w:val="none" w:sz="0" w:space="0" w:color="auto"/>
          </w:divBdr>
        </w:div>
        <w:div w:id="91824107">
          <w:marLeft w:val="0"/>
          <w:marRight w:val="0"/>
          <w:marTop w:val="0"/>
          <w:marBottom w:val="0"/>
          <w:divBdr>
            <w:top w:val="none" w:sz="0" w:space="0" w:color="auto"/>
            <w:left w:val="none" w:sz="0" w:space="0" w:color="auto"/>
            <w:bottom w:val="none" w:sz="0" w:space="0" w:color="auto"/>
            <w:right w:val="none" w:sz="0" w:space="0" w:color="auto"/>
          </w:divBdr>
        </w:div>
        <w:div w:id="532613491">
          <w:marLeft w:val="0"/>
          <w:marRight w:val="0"/>
          <w:marTop w:val="0"/>
          <w:marBottom w:val="0"/>
          <w:divBdr>
            <w:top w:val="none" w:sz="0" w:space="0" w:color="auto"/>
            <w:left w:val="none" w:sz="0" w:space="0" w:color="auto"/>
            <w:bottom w:val="none" w:sz="0" w:space="0" w:color="auto"/>
            <w:right w:val="none" w:sz="0" w:space="0" w:color="auto"/>
          </w:divBdr>
        </w:div>
      </w:divsChild>
    </w:div>
    <w:div w:id="933131041">
      <w:bodyDiv w:val="1"/>
      <w:marLeft w:val="0"/>
      <w:marRight w:val="0"/>
      <w:marTop w:val="0"/>
      <w:marBottom w:val="0"/>
      <w:divBdr>
        <w:top w:val="none" w:sz="0" w:space="0" w:color="auto"/>
        <w:left w:val="none" w:sz="0" w:space="0" w:color="auto"/>
        <w:bottom w:val="none" w:sz="0" w:space="0" w:color="auto"/>
        <w:right w:val="none" w:sz="0" w:space="0" w:color="auto"/>
      </w:divBdr>
      <w:divsChild>
        <w:div w:id="952132473">
          <w:marLeft w:val="0"/>
          <w:marRight w:val="0"/>
          <w:marTop w:val="0"/>
          <w:marBottom w:val="0"/>
          <w:divBdr>
            <w:top w:val="none" w:sz="0" w:space="0" w:color="auto"/>
            <w:left w:val="none" w:sz="0" w:space="0" w:color="auto"/>
            <w:bottom w:val="none" w:sz="0" w:space="0" w:color="auto"/>
            <w:right w:val="none" w:sz="0" w:space="0" w:color="auto"/>
          </w:divBdr>
        </w:div>
        <w:div w:id="632752390">
          <w:marLeft w:val="0"/>
          <w:marRight w:val="0"/>
          <w:marTop w:val="0"/>
          <w:marBottom w:val="0"/>
          <w:divBdr>
            <w:top w:val="none" w:sz="0" w:space="0" w:color="auto"/>
            <w:left w:val="none" w:sz="0" w:space="0" w:color="auto"/>
            <w:bottom w:val="none" w:sz="0" w:space="0" w:color="auto"/>
            <w:right w:val="none" w:sz="0" w:space="0" w:color="auto"/>
          </w:divBdr>
        </w:div>
      </w:divsChild>
    </w:div>
    <w:div w:id="1228615686">
      <w:bodyDiv w:val="1"/>
      <w:marLeft w:val="0"/>
      <w:marRight w:val="0"/>
      <w:marTop w:val="0"/>
      <w:marBottom w:val="0"/>
      <w:divBdr>
        <w:top w:val="none" w:sz="0" w:space="0" w:color="auto"/>
        <w:left w:val="none" w:sz="0" w:space="0" w:color="auto"/>
        <w:bottom w:val="none" w:sz="0" w:space="0" w:color="auto"/>
        <w:right w:val="none" w:sz="0" w:space="0" w:color="auto"/>
      </w:divBdr>
    </w:div>
    <w:div w:id="1348169207">
      <w:bodyDiv w:val="1"/>
      <w:marLeft w:val="0"/>
      <w:marRight w:val="0"/>
      <w:marTop w:val="0"/>
      <w:marBottom w:val="0"/>
      <w:divBdr>
        <w:top w:val="none" w:sz="0" w:space="0" w:color="auto"/>
        <w:left w:val="none" w:sz="0" w:space="0" w:color="auto"/>
        <w:bottom w:val="none" w:sz="0" w:space="0" w:color="auto"/>
        <w:right w:val="none" w:sz="0" w:space="0" w:color="auto"/>
      </w:divBdr>
      <w:divsChild>
        <w:div w:id="1819489853">
          <w:marLeft w:val="0"/>
          <w:marRight w:val="0"/>
          <w:marTop w:val="0"/>
          <w:marBottom w:val="0"/>
          <w:divBdr>
            <w:top w:val="none" w:sz="0" w:space="0" w:color="auto"/>
            <w:left w:val="none" w:sz="0" w:space="0" w:color="auto"/>
            <w:bottom w:val="none" w:sz="0" w:space="0" w:color="auto"/>
            <w:right w:val="none" w:sz="0" w:space="0" w:color="auto"/>
          </w:divBdr>
        </w:div>
        <w:div w:id="298731395">
          <w:marLeft w:val="0"/>
          <w:marRight w:val="0"/>
          <w:marTop w:val="0"/>
          <w:marBottom w:val="0"/>
          <w:divBdr>
            <w:top w:val="none" w:sz="0" w:space="0" w:color="auto"/>
            <w:left w:val="none" w:sz="0" w:space="0" w:color="auto"/>
            <w:bottom w:val="none" w:sz="0" w:space="0" w:color="auto"/>
            <w:right w:val="none" w:sz="0" w:space="0" w:color="auto"/>
          </w:divBdr>
        </w:div>
        <w:div w:id="2041930664">
          <w:marLeft w:val="0"/>
          <w:marRight w:val="0"/>
          <w:marTop w:val="0"/>
          <w:marBottom w:val="0"/>
          <w:divBdr>
            <w:top w:val="none" w:sz="0" w:space="0" w:color="auto"/>
            <w:left w:val="none" w:sz="0" w:space="0" w:color="auto"/>
            <w:bottom w:val="none" w:sz="0" w:space="0" w:color="auto"/>
            <w:right w:val="none" w:sz="0" w:space="0" w:color="auto"/>
          </w:divBdr>
        </w:div>
        <w:div w:id="1480030005">
          <w:marLeft w:val="0"/>
          <w:marRight w:val="0"/>
          <w:marTop w:val="0"/>
          <w:marBottom w:val="0"/>
          <w:divBdr>
            <w:top w:val="none" w:sz="0" w:space="0" w:color="auto"/>
            <w:left w:val="none" w:sz="0" w:space="0" w:color="auto"/>
            <w:bottom w:val="none" w:sz="0" w:space="0" w:color="auto"/>
            <w:right w:val="none" w:sz="0" w:space="0" w:color="auto"/>
          </w:divBdr>
        </w:div>
        <w:div w:id="262421692">
          <w:marLeft w:val="0"/>
          <w:marRight w:val="0"/>
          <w:marTop w:val="0"/>
          <w:marBottom w:val="0"/>
          <w:divBdr>
            <w:top w:val="none" w:sz="0" w:space="0" w:color="auto"/>
            <w:left w:val="none" w:sz="0" w:space="0" w:color="auto"/>
            <w:bottom w:val="none" w:sz="0" w:space="0" w:color="auto"/>
            <w:right w:val="none" w:sz="0" w:space="0" w:color="auto"/>
          </w:divBdr>
        </w:div>
        <w:div w:id="420031698">
          <w:marLeft w:val="0"/>
          <w:marRight w:val="0"/>
          <w:marTop w:val="0"/>
          <w:marBottom w:val="0"/>
          <w:divBdr>
            <w:top w:val="none" w:sz="0" w:space="0" w:color="auto"/>
            <w:left w:val="none" w:sz="0" w:space="0" w:color="auto"/>
            <w:bottom w:val="none" w:sz="0" w:space="0" w:color="auto"/>
            <w:right w:val="none" w:sz="0" w:space="0" w:color="auto"/>
          </w:divBdr>
        </w:div>
        <w:div w:id="155347957">
          <w:marLeft w:val="0"/>
          <w:marRight w:val="0"/>
          <w:marTop w:val="0"/>
          <w:marBottom w:val="0"/>
          <w:divBdr>
            <w:top w:val="none" w:sz="0" w:space="0" w:color="auto"/>
            <w:left w:val="none" w:sz="0" w:space="0" w:color="auto"/>
            <w:bottom w:val="none" w:sz="0" w:space="0" w:color="auto"/>
            <w:right w:val="none" w:sz="0" w:space="0" w:color="auto"/>
          </w:divBdr>
        </w:div>
      </w:divsChild>
    </w:div>
    <w:div w:id="1968200159">
      <w:bodyDiv w:val="1"/>
      <w:marLeft w:val="0"/>
      <w:marRight w:val="0"/>
      <w:marTop w:val="0"/>
      <w:marBottom w:val="0"/>
      <w:divBdr>
        <w:top w:val="none" w:sz="0" w:space="0" w:color="auto"/>
        <w:left w:val="none" w:sz="0" w:space="0" w:color="auto"/>
        <w:bottom w:val="none" w:sz="0" w:space="0" w:color="auto"/>
        <w:right w:val="none" w:sz="0" w:space="0" w:color="auto"/>
      </w:divBdr>
      <w:divsChild>
        <w:div w:id="1169248807">
          <w:marLeft w:val="0"/>
          <w:marRight w:val="0"/>
          <w:marTop w:val="0"/>
          <w:marBottom w:val="0"/>
          <w:divBdr>
            <w:top w:val="none" w:sz="0" w:space="0" w:color="auto"/>
            <w:left w:val="none" w:sz="0" w:space="0" w:color="auto"/>
            <w:bottom w:val="none" w:sz="0" w:space="0" w:color="auto"/>
            <w:right w:val="none" w:sz="0" w:space="0" w:color="auto"/>
          </w:divBdr>
        </w:div>
        <w:div w:id="1895004837">
          <w:marLeft w:val="0"/>
          <w:marRight w:val="0"/>
          <w:marTop w:val="0"/>
          <w:marBottom w:val="0"/>
          <w:divBdr>
            <w:top w:val="none" w:sz="0" w:space="0" w:color="auto"/>
            <w:left w:val="none" w:sz="0" w:space="0" w:color="auto"/>
            <w:bottom w:val="none" w:sz="0" w:space="0" w:color="auto"/>
            <w:right w:val="none" w:sz="0" w:space="0" w:color="auto"/>
          </w:divBdr>
        </w:div>
        <w:div w:id="1089547940">
          <w:marLeft w:val="0"/>
          <w:marRight w:val="0"/>
          <w:marTop w:val="0"/>
          <w:marBottom w:val="0"/>
          <w:divBdr>
            <w:top w:val="none" w:sz="0" w:space="0" w:color="auto"/>
            <w:left w:val="none" w:sz="0" w:space="0" w:color="auto"/>
            <w:bottom w:val="none" w:sz="0" w:space="0" w:color="auto"/>
            <w:right w:val="none" w:sz="0" w:space="0" w:color="auto"/>
          </w:divBdr>
        </w:div>
        <w:div w:id="1459764859">
          <w:marLeft w:val="0"/>
          <w:marRight w:val="0"/>
          <w:marTop w:val="0"/>
          <w:marBottom w:val="0"/>
          <w:divBdr>
            <w:top w:val="none" w:sz="0" w:space="0" w:color="auto"/>
            <w:left w:val="none" w:sz="0" w:space="0" w:color="auto"/>
            <w:bottom w:val="none" w:sz="0" w:space="0" w:color="auto"/>
            <w:right w:val="none" w:sz="0" w:space="0" w:color="auto"/>
          </w:divBdr>
        </w:div>
        <w:div w:id="811486643">
          <w:marLeft w:val="0"/>
          <w:marRight w:val="0"/>
          <w:marTop w:val="0"/>
          <w:marBottom w:val="0"/>
          <w:divBdr>
            <w:top w:val="none" w:sz="0" w:space="0" w:color="auto"/>
            <w:left w:val="none" w:sz="0" w:space="0" w:color="auto"/>
            <w:bottom w:val="none" w:sz="0" w:space="0" w:color="auto"/>
            <w:right w:val="none" w:sz="0" w:space="0" w:color="auto"/>
          </w:divBdr>
        </w:div>
        <w:div w:id="1992557352">
          <w:marLeft w:val="0"/>
          <w:marRight w:val="0"/>
          <w:marTop w:val="0"/>
          <w:marBottom w:val="0"/>
          <w:divBdr>
            <w:top w:val="none" w:sz="0" w:space="0" w:color="auto"/>
            <w:left w:val="none" w:sz="0" w:space="0" w:color="auto"/>
            <w:bottom w:val="none" w:sz="0" w:space="0" w:color="auto"/>
            <w:right w:val="none" w:sz="0" w:space="0" w:color="auto"/>
          </w:divBdr>
        </w:div>
        <w:div w:id="46789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ge.basovorselaar@thomasmore.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omasmore.be/lerarenopleiding-kemp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age.basovorselaar@thomasmore.b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omasmore.be/lerarenopleiding-kem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b243c3-5758-488d-a165-3d321439e892" ContentTypeId="0x0101006E2CD5CB49756845926F97DAE5E2F53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990481-ab93-40a5-af1d-fa0a4386ebd9">
      <Terms xmlns="http://schemas.microsoft.com/office/infopath/2007/PartnerControls"/>
    </TaxKeywordTaxHTField>
    <l98a91fe36af4d71ba4ebc7e897e6da3 xmlns="3f990481-ab93-40a5-af1d-fa0a4386ebd9">
      <Terms xmlns="http://schemas.microsoft.com/office/infopath/2007/PartnerControls"/>
    </l98a91fe36af4d71ba4ebc7e897e6da3>
    <TMArchief xmlns="3f990481-ab93-40a5-af1d-fa0a4386ebd9">false</TMArchief>
    <e664db7c9a45466298be567ee28e7b46 xmlns="3f990481-ab93-40a5-af1d-fa0a4386ebd9">
      <Terms xmlns="http://schemas.microsoft.com/office/infopath/2007/PartnerControls"/>
    </e664db7c9a45466298be567ee28e7b46>
    <jcbb0a9beef243af8bd213591b9d1662 xmlns="3f990481-ab93-40a5-af1d-fa0a4386ebd9">
      <Terms xmlns="http://schemas.microsoft.com/office/infopath/2007/PartnerControls"/>
    </jcbb0a9beef243af8bd213591b9d1662>
    <deedde69bc2d47abb0d3d990fb400d55 xmlns="3f990481-ab93-40a5-af1d-fa0a4386ebd9">
      <Terms xmlns="http://schemas.microsoft.com/office/infopath/2007/PartnerControls"/>
    </deedde69bc2d47abb0d3d990fb400d55>
    <TaxCatchAll xmlns="3f990481-ab93-40a5-af1d-fa0a4386ebd9"/>
  </documentManagement>
</p:properties>
</file>

<file path=customXml/item4.xml><?xml version="1.0" encoding="utf-8"?>
<ct:contentTypeSchema xmlns:ct="http://schemas.microsoft.com/office/2006/metadata/contentType" xmlns:ma="http://schemas.microsoft.com/office/2006/metadata/properties/metaAttributes" ct:_="" ma:_="" ma:contentTypeName="TM Document" ma:contentTypeID="0x0101006E2CD5CB49756845926F97DAE5E2F53500FADD6F39B980D541A8F586C2CE9E9ECC" ma:contentTypeVersion="3" ma:contentTypeDescription="" ma:contentTypeScope="" ma:versionID="abe6245ece5a0675d6dd75efbef87cfb">
  <xsd:schema xmlns:xsd="http://www.w3.org/2001/XMLSchema" xmlns:xs="http://www.w3.org/2001/XMLSchema" xmlns:p="http://schemas.microsoft.com/office/2006/metadata/properties" xmlns:ns2="3f990481-ab93-40a5-af1d-fa0a4386ebd9" targetNamespace="http://schemas.microsoft.com/office/2006/metadata/properties" ma:root="true" ma:fieldsID="fbf44aca7e8007d5be1de52afd2db755" ns2:_="">
    <xsd:import namespace="3f990481-ab93-40a5-af1d-fa0a4386ebd9"/>
    <xsd:element name="properties">
      <xsd:complexType>
        <xsd:sequence>
          <xsd:element name="documentManagement">
            <xsd:complexType>
              <xsd:all>
                <xsd:element ref="ns2:TaxKeywordTaxHTField" minOccurs="0"/>
                <xsd:element ref="ns2:TaxCatchAll" minOccurs="0"/>
                <xsd:element ref="ns2:TaxCatchAllLabel" minOccurs="0"/>
                <xsd:element ref="ns2:deedde69bc2d47abb0d3d990fb400d55" minOccurs="0"/>
                <xsd:element ref="ns2:e664db7c9a45466298be567ee28e7b46" minOccurs="0"/>
                <xsd:element ref="ns2:jcbb0a9beef243af8bd213591b9d1662" minOccurs="0"/>
                <xsd:element ref="ns2:l98a91fe36af4d71ba4ebc7e897e6da3" minOccurs="0"/>
                <xsd:element ref="ns2:TMArch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Ondernemingstrefwoorden" ma:fieldId="{23f27201-bee3-471e-b2e7-b64fd8b7ca38}" ma:taxonomyMulti="true" ma:sspId="49b243c3-5758-488d-a165-3d321439e892"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1e83736d-f211-4aa9-805b-1326e2acac1d}" ma:internalName="TaxCatchAll" ma:showField="CatchAllData"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1e83736d-f211-4aa9-805b-1326e2acac1d}" ma:internalName="TaxCatchAllLabel" ma:readOnly="true" ma:showField="CatchAllDataLabel" ma:web="c6e62284-2e78-4475-b0b6-7f74fa3c95f2">
      <xsd:complexType>
        <xsd:complexContent>
          <xsd:extension base="dms:MultiChoiceLookup">
            <xsd:sequence>
              <xsd:element name="Value" type="dms:Lookup" maxOccurs="unbounded" minOccurs="0" nillable="true"/>
            </xsd:sequence>
          </xsd:extension>
        </xsd:complexContent>
      </xsd:complexType>
    </xsd:element>
    <xsd:element name="deedde69bc2d47abb0d3d990fb400d55" ma:index="12" nillable="true" ma:taxonomy="true" ma:internalName="deedde69bc2d47abb0d3d990fb400d55" ma:taxonomyFieldName="TMDocumentType" ma:displayName="Document Type" ma:default="" ma:fieldId="{deedde69-bc2d-47ab-b0d3-d990fb400d55}" ma:sspId="49b243c3-5758-488d-a165-3d321439e892" ma:termSetId="ea0ce270-e5c3-483c-bfdb-d714406b860d" ma:anchorId="00000000-0000-0000-0000-000000000000" ma:open="false" ma:isKeyword="false">
      <xsd:complexType>
        <xsd:sequence>
          <xsd:element ref="pc:Terms" minOccurs="0" maxOccurs="1"/>
        </xsd:sequence>
      </xsd:complexType>
    </xsd:element>
    <xsd:element name="e664db7c9a45466298be567ee28e7b46" ma:index="14" nillable="true" ma:taxonomy="true" ma:internalName="e664db7c9a45466298be567ee28e7b46" ma:taxonomyFieldName="TMRubriek" ma:displayName="Rubriek" ma:default="" ma:fieldId="{e664db7c-9a45-4662-98be-567ee28e7b46}" ma:sspId="49b243c3-5758-488d-a165-3d321439e892" ma:termSetId="cf2145ad-4fa0-4d3a-a112-5d06a1c88dc3" ma:anchorId="00000000-0000-0000-0000-000000000000" ma:open="false" ma:isKeyword="false">
      <xsd:complexType>
        <xsd:sequence>
          <xsd:element ref="pc:Terms" minOccurs="0" maxOccurs="1"/>
        </xsd:sequence>
      </xsd:complexType>
    </xsd:element>
    <xsd:element name="jcbb0a9beef243af8bd213591b9d1662" ma:index="16" nillable="true" ma:taxonomy="true" ma:internalName="jcbb0a9beef243af8bd213591b9d1662" ma:taxonomyFieldName="TMAcademieJaar" ma:displayName="Academiejaar" ma:default="" ma:fieldId="{3cbb0a9b-eef2-43af-8bd2-13591b9d1662}" ma:sspId="49b243c3-5758-488d-a165-3d321439e892" ma:termSetId="faa59a2e-9c1e-4550-a638-3eb90797fbe8" ma:anchorId="00000000-0000-0000-0000-000000000000" ma:open="false" ma:isKeyword="false">
      <xsd:complexType>
        <xsd:sequence>
          <xsd:element ref="pc:Terms" minOccurs="0" maxOccurs="1"/>
        </xsd:sequence>
      </xsd:complexType>
    </xsd:element>
    <xsd:element name="l98a91fe36af4d71ba4ebc7e897e6da3" ma:index="18" nillable="true" ma:taxonomy="true" ma:internalName="l98a91fe36af4d71ba4ebc7e897e6da3" ma:taxonomyFieldName="TMSubRubriek" ma:displayName="Sub-rubriek" ma:default="" ma:fieldId="{598a91fe-36af-4d71-ba4e-bc7e897e6da3}" ma:sspId="49b243c3-5758-488d-a165-3d321439e892" ma:termSetId="b9936c4b-d546-430d-aa8d-c6cc13d3aff9" ma:anchorId="00000000-0000-0000-0000-000000000000" ma:open="false" ma:isKeyword="false">
      <xsd:complexType>
        <xsd:sequence>
          <xsd:element ref="pc:Terms" minOccurs="0" maxOccurs="1"/>
        </xsd:sequence>
      </xsd:complexType>
    </xsd:element>
    <xsd:element name="TMArchief" ma:index="20" nillable="true" ma:displayName="Archief" ma:default="0" ma:description="Indien aangevinkt, behoort dit tot je archief." ma:internalName="TMArchie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F47D-271F-41E7-A786-8620DA4CE888}">
  <ds:schemaRefs>
    <ds:schemaRef ds:uri="Microsoft.SharePoint.Taxonomy.ContentTypeSync"/>
  </ds:schemaRefs>
</ds:datastoreItem>
</file>

<file path=customXml/itemProps2.xml><?xml version="1.0" encoding="utf-8"?>
<ds:datastoreItem xmlns:ds="http://schemas.openxmlformats.org/officeDocument/2006/customXml" ds:itemID="{B74F858C-129F-448A-9D43-6FDC87AF199F}">
  <ds:schemaRefs>
    <ds:schemaRef ds:uri="http://schemas.microsoft.com/sharepoint/v3/contenttype/forms"/>
  </ds:schemaRefs>
</ds:datastoreItem>
</file>

<file path=customXml/itemProps3.xml><?xml version="1.0" encoding="utf-8"?>
<ds:datastoreItem xmlns:ds="http://schemas.openxmlformats.org/officeDocument/2006/customXml" ds:itemID="{29FA8582-9330-4FC7-9A9A-A54545371B5E}">
  <ds:schemaRefs>
    <ds:schemaRef ds:uri="http://schemas.microsoft.com/office/2006/metadata/properties"/>
    <ds:schemaRef ds:uri="http://schemas.microsoft.com/office/infopath/2007/PartnerControls"/>
    <ds:schemaRef ds:uri="3f990481-ab93-40a5-af1d-fa0a4386ebd9"/>
  </ds:schemaRefs>
</ds:datastoreItem>
</file>

<file path=customXml/itemProps4.xml><?xml version="1.0" encoding="utf-8"?>
<ds:datastoreItem xmlns:ds="http://schemas.openxmlformats.org/officeDocument/2006/customXml" ds:itemID="{57022F0B-FB6B-4B1F-9E20-EC7BA67F2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0481-ab93-40a5-af1d-fa0a4386e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209742-7A6F-0445-8D12-5357CF1D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Lessius hogeschool</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u0029696</dc:creator>
  <cp:lastModifiedBy>Marijke Voets</cp:lastModifiedBy>
  <cp:revision>2</cp:revision>
  <cp:lastPrinted>2012-12-05T08:12:00Z</cp:lastPrinted>
  <dcterms:created xsi:type="dcterms:W3CDTF">2022-10-17T09:20:00Z</dcterms:created>
  <dcterms:modified xsi:type="dcterms:W3CDTF">2022-10-17T09:20:00Z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0x0101006E2CD5CB49756845926F97DAE5E2F53500FADD6F39B980D541A8F586C2CE9E9ECC</vt:lpwstr>
  </property>
  <property fmtid="{D5CDD505-2E9C-101B-9397-08002B2CF9AE}" pid="3" name="TaxKeyword">
    <vt:lpwstr/>
  </property>
  <property fmtid="{D5CDD505-2E9C-101B-9397-08002B2CF9AE}" pid="4" name="TMAcademieJaar">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ies>
</file>