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2.xml" ContentType="application/vnd.openxmlformats-officedocument.wordprocessingml.header+xml"/>
  <Override PartName="/word/footer.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36130" w:rsidR="00B36130" w:rsidP="00B36130" w:rsidRDefault="00B36130" w14:paraId="19ACC6E1" w14:textId="100B3B7B">
      <w:pPr>
        <w:pStyle w:val="Titel"/>
        <w:rPr>
          <w:lang w:val="nl-BE"/>
        </w:rPr>
      </w:pPr>
      <w:r w:rsidRPr="00B36130">
        <w:rPr>
          <w:lang w:val="nl-BE"/>
        </w:rPr>
        <w:t xml:space="preserve">FAQ </w:t>
      </w:r>
      <w:r w:rsidR="001A532A">
        <w:rPr>
          <w:lang w:val="nl-BE"/>
        </w:rPr>
        <w:t>V</w:t>
      </w:r>
      <w:r w:rsidRPr="00B36130">
        <w:rPr>
          <w:lang w:val="nl-BE"/>
        </w:rPr>
        <w:t xml:space="preserve">roedkunde </w:t>
      </w:r>
      <w:r w:rsidR="00F111E5">
        <w:rPr>
          <w:lang w:val="nl-BE"/>
        </w:rPr>
        <w:t xml:space="preserve">in werktraject </w:t>
      </w:r>
      <w:r w:rsidR="001A532A">
        <w:rPr>
          <w:lang w:val="nl-BE"/>
        </w:rPr>
        <w:t>met 1 vaste lesdag</w:t>
      </w:r>
      <w:r w:rsidR="00F111E5">
        <w:rPr>
          <w:lang w:val="nl-BE"/>
        </w:rPr>
        <w:t xml:space="preserve"> (deeltijds afstandsonderwijs)</w:t>
      </w:r>
    </w:p>
    <w:p w:rsidR="00B36130" w:rsidP="00B36130" w:rsidRDefault="00B36130" w14:paraId="1456741E" w14:textId="09E2E3CF">
      <w:pPr>
        <w:rPr>
          <w:lang w:val="nl-BE"/>
        </w:rPr>
      </w:pPr>
    </w:p>
    <w:sdt>
      <w:sdtPr>
        <w:rPr>
          <w:rFonts w:eastAsiaTheme="minorHAnsi" w:cstheme="minorBidi"/>
          <w:b w:val="0"/>
          <w:bCs w:val="0"/>
          <w:color w:val="auto"/>
          <w:sz w:val="20"/>
          <w:szCs w:val="20"/>
          <w:lang w:val="nl-NL"/>
        </w:rPr>
        <w:id w:val="-1257816196"/>
        <w:docPartObj>
          <w:docPartGallery w:val="Table of Contents"/>
          <w:docPartUnique/>
        </w:docPartObj>
      </w:sdtPr>
      <w:sdtEndPr/>
      <w:sdtContent>
        <w:p w:rsidR="00874551" w:rsidRDefault="00874551" w14:paraId="3B6D6AD0" w14:textId="73BDFC48">
          <w:pPr>
            <w:pStyle w:val="Kopvaninhoudsopgave"/>
          </w:pPr>
          <w:r>
            <w:rPr>
              <w:lang w:val="nl-NL"/>
            </w:rPr>
            <w:t>Inhoud</w:t>
          </w:r>
        </w:p>
        <w:p w:rsidR="00AC7E14" w:rsidRDefault="00874551" w14:paraId="685D448F" w14:textId="4DB10CD2">
          <w:pPr>
            <w:pStyle w:val="Inhopg2"/>
            <w:tabs>
              <w:tab w:val="right" w:leader="dot" w:pos="13257"/>
            </w:tabs>
            <w:rPr>
              <w:rFonts w:asciiTheme="minorHAnsi" w:hAnsiTheme="minorHAnsi" w:eastAsiaTheme="minorEastAsia"/>
              <w:noProof/>
              <w:sz w:val="24"/>
              <w:szCs w:val="24"/>
              <w:lang w:val="nl-BE" w:eastAsia="nl-NL"/>
            </w:rPr>
          </w:pPr>
          <w:r>
            <w:fldChar w:fldCharType="begin"/>
          </w:r>
          <w:r>
            <w:instrText xml:space="preserve"> TOC \o "1-3" \h \z \u </w:instrText>
          </w:r>
          <w:r>
            <w:fldChar w:fldCharType="separate"/>
          </w:r>
          <w:hyperlink w:history="1" w:anchor="_Toc69995942">
            <w:r w:rsidRPr="00714BAC" w:rsidR="00AC7E14">
              <w:rPr>
                <w:rStyle w:val="Hyperlink"/>
                <w:noProof/>
                <w:lang w:val="nl-BE"/>
              </w:rPr>
              <w:t>Opbouw curriculum Vroedkunde werktraject (deeltijds afstandsonderwijs)</w:t>
            </w:r>
            <w:r w:rsidR="00AC7E14">
              <w:rPr>
                <w:noProof/>
                <w:webHidden/>
              </w:rPr>
              <w:tab/>
            </w:r>
            <w:r w:rsidR="00AC7E14">
              <w:rPr>
                <w:noProof/>
                <w:webHidden/>
              </w:rPr>
              <w:fldChar w:fldCharType="begin"/>
            </w:r>
            <w:r w:rsidR="00AC7E14">
              <w:rPr>
                <w:noProof/>
                <w:webHidden/>
              </w:rPr>
              <w:instrText xml:space="preserve"> PAGEREF _Toc69995942 \h </w:instrText>
            </w:r>
            <w:r w:rsidR="00AC7E14">
              <w:rPr>
                <w:noProof/>
                <w:webHidden/>
              </w:rPr>
            </w:r>
            <w:r w:rsidR="00AC7E14">
              <w:rPr>
                <w:noProof/>
                <w:webHidden/>
              </w:rPr>
              <w:fldChar w:fldCharType="separate"/>
            </w:r>
            <w:r w:rsidR="00142488">
              <w:rPr>
                <w:noProof/>
                <w:webHidden/>
              </w:rPr>
              <w:t>9</w:t>
            </w:r>
            <w:r w:rsidR="00AC7E14">
              <w:rPr>
                <w:noProof/>
                <w:webHidden/>
              </w:rPr>
              <w:fldChar w:fldCharType="end"/>
            </w:r>
          </w:hyperlink>
        </w:p>
        <w:p w:rsidR="00AC7E14" w:rsidRDefault="00BE7AD3" w14:paraId="5D1C1377" w14:textId="79054AB4">
          <w:pPr>
            <w:pStyle w:val="Inhopg3"/>
            <w:tabs>
              <w:tab w:val="left" w:pos="960"/>
              <w:tab w:val="right" w:leader="dot" w:pos="13257"/>
            </w:tabs>
            <w:rPr>
              <w:rFonts w:asciiTheme="minorHAnsi" w:hAnsiTheme="minorHAnsi" w:eastAsiaTheme="minorEastAsia"/>
              <w:noProof/>
              <w:sz w:val="24"/>
              <w:szCs w:val="24"/>
              <w:lang w:val="nl-BE" w:eastAsia="nl-NL"/>
            </w:rPr>
          </w:pPr>
          <w:hyperlink w:history="1" w:anchor="_Toc69995943">
            <w:r w:rsidRPr="00714BAC" w:rsidR="00AC7E14">
              <w:rPr>
                <w:rStyle w:val="Hyperlink"/>
                <w:rFonts w:ascii="Symbol" w:hAnsi="Symbol"/>
                <w:noProof/>
                <w:lang w:val="nl-BE"/>
              </w:rPr>
              <w:t></w:t>
            </w:r>
            <w:r w:rsidR="00AC7E14">
              <w:rPr>
                <w:rFonts w:asciiTheme="minorHAnsi" w:hAnsiTheme="minorHAnsi" w:eastAsiaTheme="minorEastAsia"/>
                <w:noProof/>
                <w:sz w:val="24"/>
                <w:szCs w:val="24"/>
                <w:lang w:val="nl-BE" w:eastAsia="nl-NL"/>
              </w:rPr>
              <w:tab/>
            </w:r>
            <w:r w:rsidRPr="00714BAC" w:rsidR="00AC7E14">
              <w:rPr>
                <w:rStyle w:val="Hyperlink"/>
                <w:noProof/>
                <w:lang w:val="nl-BE"/>
              </w:rPr>
              <w:t>Hoelang duurt de opleiding in het werktraject (deeltijds afstandsonderwijs)?</w:t>
            </w:r>
            <w:r w:rsidR="00AC7E14">
              <w:rPr>
                <w:noProof/>
                <w:webHidden/>
              </w:rPr>
              <w:tab/>
            </w:r>
            <w:r w:rsidR="00AC7E14">
              <w:rPr>
                <w:noProof/>
                <w:webHidden/>
              </w:rPr>
              <w:fldChar w:fldCharType="begin"/>
            </w:r>
            <w:r w:rsidR="00AC7E14">
              <w:rPr>
                <w:noProof/>
                <w:webHidden/>
              </w:rPr>
              <w:instrText xml:space="preserve"> PAGEREF _Toc69995943 \h </w:instrText>
            </w:r>
            <w:r w:rsidR="00AC7E14">
              <w:rPr>
                <w:noProof/>
                <w:webHidden/>
              </w:rPr>
            </w:r>
            <w:r w:rsidR="00AC7E14">
              <w:rPr>
                <w:noProof/>
                <w:webHidden/>
              </w:rPr>
              <w:fldChar w:fldCharType="separate"/>
            </w:r>
            <w:r w:rsidR="00142488">
              <w:rPr>
                <w:noProof/>
                <w:webHidden/>
              </w:rPr>
              <w:t>9</w:t>
            </w:r>
            <w:r w:rsidR="00AC7E14">
              <w:rPr>
                <w:noProof/>
                <w:webHidden/>
              </w:rPr>
              <w:fldChar w:fldCharType="end"/>
            </w:r>
          </w:hyperlink>
        </w:p>
        <w:p w:rsidR="00AC7E14" w:rsidRDefault="00BE7AD3" w14:paraId="19239D31" w14:textId="08A7BC25">
          <w:pPr>
            <w:pStyle w:val="Inhopg3"/>
            <w:tabs>
              <w:tab w:val="left" w:pos="960"/>
              <w:tab w:val="right" w:leader="dot" w:pos="13257"/>
            </w:tabs>
            <w:rPr>
              <w:rFonts w:asciiTheme="minorHAnsi" w:hAnsiTheme="minorHAnsi" w:eastAsiaTheme="minorEastAsia"/>
              <w:noProof/>
              <w:sz w:val="24"/>
              <w:szCs w:val="24"/>
              <w:lang w:val="nl-BE" w:eastAsia="nl-NL"/>
            </w:rPr>
          </w:pPr>
          <w:hyperlink w:history="1" w:anchor="_Toc69995944">
            <w:r w:rsidRPr="00714BAC" w:rsidR="00AC7E14">
              <w:rPr>
                <w:rStyle w:val="Hyperlink"/>
                <w:rFonts w:ascii="Symbol" w:hAnsi="Symbol"/>
                <w:noProof/>
                <w:lang w:val="nl-BE"/>
              </w:rPr>
              <w:t></w:t>
            </w:r>
            <w:r w:rsidR="00AC7E14">
              <w:rPr>
                <w:rFonts w:asciiTheme="minorHAnsi" w:hAnsiTheme="minorHAnsi" w:eastAsiaTheme="minorEastAsia"/>
                <w:noProof/>
                <w:sz w:val="24"/>
                <w:szCs w:val="24"/>
                <w:lang w:val="nl-BE" w:eastAsia="nl-NL"/>
              </w:rPr>
              <w:tab/>
            </w:r>
            <w:r w:rsidRPr="00714BAC" w:rsidR="00AC7E14">
              <w:rPr>
                <w:rStyle w:val="Hyperlink"/>
                <w:noProof/>
                <w:lang w:val="nl-BE"/>
              </w:rPr>
              <w:t>Wat zijn de contactdagen en wat mag ik dan verwachten?</w:t>
            </w:r>
            <w:r w:rsidR="00AC7E14">
              <w:rPr>
                <w:noProof/>
                <w:webHidden/>
              </w:rPr>
              <w:tab/>
            </w:r>
            <w:r w:rsidR="00AC7E14">
              <w:rPr>
                <w:noProof/>
                <w:webHidden/>
              </w:rPr>
              <w:fldChar w:fldCharType="begin"/>
            </w:r>
            <w:r w:rsidR="00AC7E14">
              <w:rPr>
                <w:noProof/>
                <w:webHidden/>
              </w:rPr>
              <w:instrText xml:space="preserve"> PAGEREF _Toc69995944 \h </w:instrText>
            </w:r>
            <w:r w:rsidR="00AC7E14">
              <w:rPr>
                <w:noProof/>
                <w:webHidden/>
              </w:rPr>
            </w:r>
            <w:r w:rsidR="00AC7E14">
              <w:rPr>
                <w:noProof/>
                <w:webHidden/>
              </w:rPr>
              <w:fldChar w:fldCharType="separate"/>
            </w:r>
            <w:r w:rsidR="00142488">
              <w:rPr>
                <w:noProof/>
                <w:webHidden/>
              </w:rPr>
              <w:t>9</w:t>
            </w:r>
            <w:r w:rsidR="00AC7E14">
              <w:rPr>
                <w:noProof/>
                <w:webHidden/>
              </w:rPr>
              <w:fldChar w:fldCharType="end"/>
            </w:r>
          </w:hyperlink>
        </w:p>
        <w:p w:rsidR="00AC7E14" w:rsidRDefault="00BE7AD3" w14:paraId="065215EE" w14:textId="0B18CFD5">
          <w:pPr>
            <w:pStyle w:val="Inhopg3"/>
            <w:tabs>
              <w:tab w:val="left" w:pos="960"/>
              <w:tab w:val="right" w:leader="dot" w:pos="13257"/>
            </w:tabs>
            <w:rPr>
              <w:rFonts w:asciiTheme="minorHAnsi" w:hAnsiTheme="minorHAnsi" w:eastAsiaTheme="minorEastAsia"/>
              <w:noProof/>
              <w:sz w:val="24"/>
              <w:szCs w:val="24"/>
              <w:lang w:val="nl-BE" w:eastAsia="nl-NL"/>
            </w:rPr>
          </w:pPr>
          <w:hyperlink w:history="1" w:anchor="_Toc69995945">
            <w:r w:rsidRPr="00714BAC" w:rsidR="00AC7E14">
              <w:rPr>
                <w:rStyle w:val="Hyperlink"/>
                <w:rFonts w:ascii="Symbol" w:hAnsi="Symbol"/>
                <w:noProof/>
                <w:lang w:val="nl-BE"/>
              </w:rPr>
              <w:t></w:t>
            </w:r>
            <w:r w:rsidR="00AC7E14">
              <w:rPr>
                <w:rFonts w:asciiTheme="minorHAnsi" w:hAnsiTheme="minorHAnsi" w:eastAsiaTheme="minorEastAsia"/>
                <w:noProof/>
                <w:sz w:val="24"/>
                <w:szCs w:val="24"/>
                <w:lang w:val="nl-BE" w:eastAsia="nl-NL"/>
              </w:rPr>
              <w:tab/>
            </w:r>
            <w:r w:rsidRPr="00714BAC" w:rsidR="00AC7E14">
              <w:rPr>
                <w:rStyle w:val="Hyperlink"/>
                <w:noProof/>
                <w:lang w:val="nl-BE"/>
              </w:rPr>
              <w:t>Hoe worden examens georganiseerd?</w:t>
            </w:r>
            <w:r w:rsidR="00AC7E14">
              <w:rPr>
                <w:noProof/>
                <w:webHidden/>
              </w:rPr>
              <w:tab/>
            </w:r>
            <w:r w:rsidR="00AC7E14">
              <w:rPr>
                <w:noProof/>
                <w:webHidden/>
              </w:rPr>
              <w:fldChar w:fldCharType="begin"/>
            </w:r>
            <w:r w:rsidR="00AC7E14">
              <w:rPr>
                <w:noProof/>
                <w:webHidden/>
              </w:rPr>
              <w:instrText xml:space="preserve"> PAGEREF _Toc69995945 \h </w:instrText>
            </w:r>
            <w:r w:rsidR="00AC7E14">
              <w:rPr>
                <w:noProof/>
                <w:webHidden/>
              </w:rPr>
            </w:r>
            <w:r w:rsidR="00AC7E14">
              <w:rPr>
                <w:noProof/>
                <w:webHidden/>
              </w:rPr>
              <w:fldChar w:fldCharType="separate"/>
            </w:r>
            <w:r w:rsidR="00142488">
              <w:rPr>
                <w:noProof/>
                <w:webHidden/>
              </w:rPr>
              <w:t>9</w:t>
            </w:r>
            <w:r w:rsidR="00AC7E14">
              <w:rPr>
                <w:noProof/>
                <w:webHidden/>
              </w:rPr>
              <w:fldChar w:fldCharType="end"/>
            </w:r>
          </w:hyperlink>
        </w:p>
        <w:p w:rsidR="00AC7E14" w:rsidRDefault="00BE7AD3" w14:paraId="161FF69F" w14:textId="11EDF2B1">
          <w:pPr>
            <w:pStyle w:val="Inhopg3"/>
            <w:tabs>
              <w:tab w:val="left" w:pos="960"/>
              <w:tab w:val="right" w:leader="dot" w:pos="13257"/>
            </w:tabs>
            <w:rPr>
              <w:rFonts w:asciiTheme="minorHAnsi" w:hAnsiTheme="minorHAnsi" w:eastAsiaTheme="minorEastAsia"/>
              <w:noProof/>
              <w:sz w:val="24"/>
              <w:szCs w:val="24"/>
              <w:lang w:val="nl-BE" w:eastAsia="nl-NL"/>
            </w:rPr>
          </w:pPr>
          <w:hyperlink w:history="1" w:anchor="_Toc69995946">
            <w:r w:rsidRPr="00714BAC" w:rsidR="00AC7E14">
              <w:rPr>
                <w:rStyle w:val="Hyperlink"/>
                <w:rFonts w:ascii="Symbol" w:hAnsi="Symbol"/>
                <w:noProof/>
                <w:lang w:val="nl-BE"/>
              </w:rPr>
              <w:t></w:t>
            </w:r>
            <w:r w:rsidR="00AC7E14">
              <w:rPr>
                <w:rFonts w:asciiTheme="minorHAnsi" w:hAnsiTheme="minorHAnsi" w:eastAsiaTheme="minorEastAsia"/>
                <w:noProof/>
                <w:sz w:val="24"/>
                <w:szCs w:val="24"/>
                <w:lang w:val="nl-BE" w:eastAsia="nl-NL"/>
              </w:rPr>
              <w:tab/>
            </w:r>
            <w:r w:rsidRPr="00714BAC" w:rsidR="00AC7E14">
              <w:rPr>
                <w:rStyle w:val="Hyperlink"/>
                <w:noProof/>
                <w:lang w:val="nl-BE"/>
              </w:rPr>
              <w:t>Hoeveel studietijd moet ik voorzien per week?</w:t>
            </w:r>
            <w:r w:rsidR="00AC7E14">
              <w:rPr>
                <w:noProof/>
                <w:webHidden/>
              </w:rPr>
              <w:tab/>
            </w:r>
            <w:r w:rsidR="00AC7E14">
              <w:rPr>
                <w:noProof/>
                <w:webHidden/>
              </w:rPr>
              <w:fldChar w:fldCharType="begin"/>
            </w:r>
            <w:r w:rsidR="00AC7E14">
              <w:rPr>
                <w:noProof/>
                <w:webHidden/>
              </w:rPr>
              <w:instrText xml:space="preserve"> PAGEREF _Toc69995946 \h </w:instrText>
            </w:r>
            <w:r w:rsidR="00AC7E14">
              <w:rPr>
                <w:noProof/>
                <w:webHidden/>
              </w:rPr>
            </w:r>
            <w:r w:rsidR="00AC7E14">
              <w:rPr>
                <w:noProof/>
                <w:webHidden/>
              </w:rPr>
              <w:fldChar w:fldCharType="separate"/>
            </w:r>
            <w:r w:rsidR="00142488">
              <w:rPr>
                <w:noProof/>
                <w:webHidden/>
              </w:rPr>
              <w:t>10</w:t>
            </w:r>
            <w:r w:rsidR="00AC7E14">
              <w:rPr>
                <w:noProof/>
                <w:webHidden/>
              </w:rPr>
              <w:fldChar w:fldCharType="end"/>
            </w:r>
          </w:hyperlink>
        </w:p>
        <w:p w:rsidR="00AC7E14" w:rsidRDefault="00BE7AD3" w14:paraId="6344FD36" w14:textId="18887907">
          <w:pPr>
            <w:pStyle w:val="Inhopg3"/>
            <w:tabs>
              <w:tab w:val="left" w:pos="960"/>
              <w:tab w:val="right" w:leader="dot" w:pos="13257"/>
            </w:tabs>
            <w:rPr>
              <w:rFonts w:asciiTheme="minorHAnsi" w:hAnsiTheme="minorHAnsi" w:eastAsiaTheme="minorEastAsia"/>
              <w:noProof/>
              <w:sz w:val="24"/>
              <w:szCs w:val="24"/>
              <w:lang w:val="nl-BE" w:eastAsia="nl-NL"/>
            </w:rPr>
          </w:pPr>
          <w:hyperlink w:history="1" w:anchor="_Toc69995947">
            <w:r w:rsidRPr="00714BAC" w:rsidR="00AC7E14">
              <w:rPr>
                <w:rStyle w:val="Hyperlink"/>
                <w:rFonts w:ascii="Symbol" w:hAnsi="Symbol"/>
                <w:noProof/>
                <w:lang w:val="nl-BE"/>
              </w:rPr>
              <w:t></w:t>
            </w:r>
            <w:r w:rsidR="00AC7E14">
              <w:rPr>
                <w:rFonts w:asciiTheme="minorHAnsi" w:hAnsiTheme="minorHAnsi" w:eastAsiaTheme="minorEastAsia"/>
                <w:noProof/>
                <w:sz w:val="24"/>
                <w:szCs w:val="24"/>
                <w:lang w:val="nl-BE" w:eastAsia="nl-NL"/>
              </w:rPr>
              <w:tab/>
            </w:r>
            <w:r w:rsidRPr="00714BAC" w:rsidR="00AC7E14">
              <w:rPr>
                <w:rStyle w:val="Hyperlink"/>
                <w:noProof/>
                <w:lang w:val="nl-BE"/>
              </w:rPr>
              <w:t>Voorziet de opleiding in begeleiding voor studenten?</w:t>
            </w:r>
            <w:r w:rsidR="00AC7E14">
              <w:rPr>
                <w:noProof/>
                <w:webHidden/>
              </w:rPr>
              <w:tab/>
            </w:r>
            <w:r w:rsidR="00AC7E14">
              <w:rPr>
                <w:noProof/>
                <w:webHidden/>
              </w:rPr>
              <w:fldChar w:fldCharType="begin"/>
            </w:r>
            <w:r w:rsidR="00AC7E14">
              <w:rPr>
                <w:noProof/>
                <w:webHidden/>
              </w:rPr>
              <w:instrText xml:space="preserve"> PAGEREF _Toc69995947 \h </w:instrText>
            </w:r>
            <w:r w:rsidR="00AC7E14">
              <w:rPr>
                <w:noProof/>
                <w:webHidden/>
              </w:rPr>
            </w:r>
            <w:r w:rsidR="00AC7E14">
              <w:rPr>
                <w:noProof/>
                <w:webHidden/>
              </w:rPr>
              <w:fldChar w:fldCharType="separate"/>
            </w:r>
            <w:r w:rsidR="00142488">
              <w:rPr>
                <w:noProof/>
                <w:webHidden/>
              </w:rPr>
              <w:t>10</w:t>
            </w:r>
            <w:r w:rsidR="00AC7E14">
              <w:rPr>
                <w:noProof/>
                <w:webHidden/>
              </w:rPr>
              <w:fldChar w:fldCharType="end"/>
            </w:r>
          </w:hyperlink>
        </w:p>
        <w:p w:rsidR="00AC7E14" w:rsidRDefault="00BE7AD3" w14:paraId="68B2FD72" w14:textId="4735F966">
          <w:pPr>
            <w:pStyle w:val="Inhopg3"/>
            <w:tabs>
              <w:tab w:val="left" w:pos="960"/>
              <w:tab w:val="right" w:leader="dot" w:pos="13257"/>
            </w:tabs>
            <w:rPr>
              <w:rFonts w:asciiTheme="minorHAnsi" w:hAnsiTheme="minorHAnsi" w:eastAsiaTheme="minorEastAsia"/>
              <w:noProof/>
              <w:sz w:val="24"/>
              <w:szCs w:val="24"/>
              <w:lang w:val="nl-BE" w:eastAsia="nl-NL"/>
            </w:rPr>
          </w:pPr>
          <w:hyperlink w:history="1" w:anchor="_Toc69995948">
            <w:r w:rsidRPr="00714BAC" w:rsidR="00AC7E14">
              <w:rPr>
                <w:rStyle w:val="Hyperlink"/>
                <w:rFonts w:ascii="Symbol" w:hAnsi="Symbol"/>
                <w:noProof/>
                <w:lang w:val="nl-BE"/>
              </w:rPr>
              <w:t></w:t>
            </w:r>
            <w:r w:rsidR="00AC7E14">
              <w:rPr>
                <w:rFonts w:asciiTheme="minorHAnsi" w:hAnsiTheme="minorHAnsi" w:eastAsiaTheme="minorEastAsia"/>
                <w:noProof/>
                <w:sz w:val="24"/>
                <w:szCs w:val="24"/>
                <w:lang w:val="nl-BE" w:eastAsia="nl-NL"/>
              </w:rPr>
              <w:tab/>
            </w:r>
            <w:r w:rsidRPr="00714BAC" w:rsidR="00AC7E14">
              <w:rPr>
                <w:rStyle w:val="Hyperlink"/>
                <w:noProof/>
                <w:lang w:val="nl-BE"/>
              </w:rPr>
              <w:t>Wat kost deze opleiding?</w:t>
            </w:r>
            <w:r w:rsidR="00AC7E14">
              <w:rPr>
                <w:noProof/>
                <w:webHidden/>
              </w:rPr>
              <w:tab/>
            </w:r>
            <w:r w:rsidR="00AC7E14">
              <w:rPr>
                <w:noProof/>
                <w:webHidden/>
              </w:rPr>
              <w:fldChar w:fldCharType="begin"/>
            </w:r>
            <w:r w:rsidR="00AC7E14">
              <w:rPr>
                <w:noProof/>
                <w:webHidden/>
              </w:rPr>
              <w:instrText xml:space="preserve"> PAGEREF _Toc69995948 \h </w:instrText>
            </w:r>
            <w:r w:rsidR="00AC7E14">
              <w:rPr>
                <w:noProof/>
                <w:webHidden/>
              </w:rPr>
            </w:r>
            <w:r w:rsidR="00AC7E14">
              <w:rPr>
                <w:noProof/>
                <w:webHidden/>
              </w:rPr>
              <w:fldChar w:fldCharType="separate"/>
            </w:r>
            <w:r w:rsidR="00142488">
              <w:rPr>
                <w:noProof/>
                <w:webHidden/>
              </w:rPr>
              <w:t>10</w:t>
            </w:r>
            <w:r w:rsidR="00AC7E14">
              <w:rPr>
                <w:noProof/>
                <w:webHidden/>
              </w:rPr>
              <w:fldChar w:fldCharType="end"/>
            </w:r>
          </w:hyperlink>
        </w:p>
        <w:p w:rsidR="00AC7E14" w:rsidRDefault="00BE7AD3" w14:paraId="35B1EFC8" w14:textId="2B837409">
          <w:pPr>
            <w:pStyle w:val="Inhopg2"/>
            <w:tabs>
              <w:tab w:val="right" w:leader="dot" w:pos="13257"/>
            </w:tabs>
            <w:rPr>
              <w:rFonts w:asciiTheme="minorHAnsi" w:hAnsiTheme="minorHAnsi" w:eastAsiaTheme="minorEastAsia"/>
              <w:noProof/>
              <w:sz w:val="24"/>
              <w:szCs w:val="24"/>
              <w:lang w:val="nl-BE" w:eastAsia="nl-NL"/>
            </w:rPr>
          </w:pPr>
          <w:hyperlink w:history="1" w:anchor="_Toc69995949">
            <w:r w:rsidRPr="00714BAC" w:rsidR="00AC7E14">
              <w:rPr>
                <w:rStyle w:val="Hyperlink"/>
                <w:noProof/>
                <w:lang w:val="nl-BE"/>
              </w:rPr>
              <w:t>Vragen met betrekking tot vrijstellingen binnen het werktraject (deeltijds afstandsonderwijs)</w:t>
            </w:r>
            <w:r w:rsidR="00AC7E14">
              <w:rPr>
                <w:noProof/>
                <w:webHidden/>
              </w:rPr>
              <w:tab/>
            </w:r>
            <w:r w:rsidR="00AC7E14">
              <w:rPr>
                <w:noProof/>
                <w:webHidden/>
              </w:rPr>
              <w:fldChar w:fldCharType="begin"/>
            </w:r>
            <w:r w:rsidR="00AC7E14">
              <w:rPr>
                <w:noProof/>
                <w:webHidden/>
              </w:rPr>
              <w:instrText xml:space="preserve"> PAGEREF _Toc69995949 \h </w:instrText>
            </w:r>
            <w:r w:rsidR="00AC7E14">
              <w:rPr>
                <w:noProof/>
                <w:webHidden/>
              </w:rPr>
            </w:r>
            <w:r w:rsidR="00AC7E14">
              <w:rPr>
                <w:noProof/>
                <w:webHidden/>
              </w:rPr>
              <w:fldChar w:fldCharType="separate"/>
            </w:r>
            <w:r w:rsidR="00142488">
              <w:rPr>
                <w:noProof/>
                <w:webHidden/>
              </w:rPr>
              <w:t>11</w:t>
            </w:r>
            <w:r w:rsidR="00AC7E14">
              <w:rPr>
                <w:noProof/>
                <w:webHidden/>
              </w:rPr>
              <w:fldChar w:fldCharType="end"/>
            </w:r>
          </w:hyperlink>
        </w:p>
        <w:p w:rsidR="00AC7E14" w:rsidRDefault="00BE7AD3" w14:paraId="06489EAE" w14:textId="4CA2EA7C">
          <w:pPr>
            <w:pStyle w:val="Inhopg3"/>
            <w:tabs>
              <w:tab w:val="left" w:pos="960"/>
              <w:tab w:val="right" w:leader="dot" w:pos="13257"/>
            </w:tabs>
            <w:rPr>
              <w:rFonts w:asciiTheme="minorHAnsi" w:hAnsiTheme="minorHAnsi" w:eastAsiaTheme="minorEastAsia"/>
              <w:noProof/>
              <w:sz w:val="24"/>
              <w:szCs w:val="24"/>
              <w:lang w:val="nl-BE" w:eastAsia="nl-NL"/>
            </w:rPr>
          </w:pPr>
          <w:hyperlink w:history="1" w:anchor="_Toc69995950">
            <w:r w:rsidRPr="00714BAC" w:rsidR="00AC7E14">
              <w:rPr>
                <w:rStyle w:val="Hyperlink"/>
                <w:rFonts w:ascii="Symbol" w:hAnsi="Symbol"/>
                <w:noProof/>
                <w:lang w:val="nl-BE"/>
              </w:rPr>
              <w:t></w:t>
            </w:r>
            <w:r w:rsidR="00AC7E14">
              <w:rPr>
                <w:rFonts w:asciiTheme="minorHAnsi" w:hAnsiTheme="minorHAnsi" w:eastAsiaTheme="minorEastAsia"/>
                <w:noProof/>
                <w:sz w:val="24"/>
                <w:szCs w:val="24"/>
                <w:lang w:val="nl-BE" w:eastAsia="nl-NL"/>
              </w:rPr>
              <w:tab/>
            </w:r>
            <w:r w:rsidRPr="00714BAC" w:rsidR="00AC7E14">
              <w:rPr>
                <w:rStyle w:val="Hyperlink"/>
                <w:noProof/>
                <w:lang w:val="nl-BE"/>
              </w:rPr>
              <w:t>Kan ik vrijstellingen krijgen op basis van mijn vooropleidingen?</w:t>
            </w:r>
            <w:r w:rsidR="00AC7E14">
              <w:rPr>
                <w:noProof/>
                <w:webHidden/>
              </w:rPr>
              <w:tab/>
            </w:r>
            <w:r w:rsidR="00AC7E14">
              <w:rPr>
                <w:noProof/>
                <w:webHidden/>
              </w:rPr>
              <w:fldChar w:fldCharType="begin"/>
            </w:r>
            <w:r w:rsidR="00AC7E14">
              <w:rPr>
                <w:noProof/>
                <w:webHidden/>
              </w:rPr>
              <w:instrText xml:space="preserve"> PAGEREF _Toc69995950 \h </w:instrText>
            </w:r>
            <w:r w:rsidR="00AC7E14">
              <w:rPr>
                <w:noProof/>
                <w:webHidden/>
              </w:rPr>
            </w:r>
            <w:r w:rsidR="00AC7E14">
              <w:rPr>
                <w:noProof/>
                <w:webHidden/>
              </w:rPr>
              <w:fldChar w:fldCharType="separate"/>
            </w:r>
            <w:r w:rsidR="00142488">
              <w:rPr>
                <w:noProof/>
                <w:webHidden/>
              </w:rPr>
              <w:t>11</w:t>
            </w:r>
            <w:r w:rsidR="00AC7E14">
              <w:rPr>
                <w:noProof/>
                <w:webHidden/>
              </w:rPr>
              <w:fldChar w:fldCharType="end"/>
            </w:r>
          </w:hyperlink>
        </w:p>
        <w:p w:rsidR="00AC7E14" w:rsidRDefault="00BE7AD3" w14:paraId="2AFC3694" w14:textId="269F9CE6">
          <w:pPr>
            <w:pStyle w:val="Inhopg3"/>
            <w:tabs>
              <w:tab w:val="left" w:pos="960"/>
              <w:tab w:val="right" w:leader="dot" w:pos="13257"/>
            </w:tabs>
            <w:rPr>
              <w:rFonts w:asciiTheme="minorHAnsi" w:hAnsiTheme="minorHAnsi" w:eastAsiaTheme="minorEastAsia"/>
              <w:noProof/>
              <w:sz w:val="24"/>
              <w:szCs w:val="24"/>
              <w:lang w:val="nl-BE" w:eastAsia="nl-NL"/>
            </w:rPr>
          </w:pPr>
          <w:hyperlink w:history="1" w:anchor="_Toc69995951">
            <w:r w:rsidRPr="00714BAC" w:rsidR="00AC7E14">
              <w:rPr>
                <w:rStyle w:val="Hyperlink"/>
                <w:rFonts w:ascii="Symbol" w:hAnsi="Symbol"/>
                <w:noProof/>
                <w:lang w:val="nl-BE"/>
              </w:rPr>
              <w:t></w:t>
            </w:r>
            <w:r w:rsidR="00AC7E14">
              <w:rPr>
                <w:rFonts w:asciiTheme="minorHAnsi" w:hAnsiTheme="minorHAnsi" w:eastAsiaTheme="minorEastAsia"/>
                <w:noProof/>
                <w:sz w:val="24"/>
                <w:szCs w:val="24"/>
                <w:lang w:val="nl-BE" w:eastAsia="nl-NL"/>
              </w:rPr>
              <w:tab/>
            </w:r>
            <w:r w:rsidRPr="00714BAC" w:rsidR="00AC7E14">
              <w:rPr>
                <w:rStyle w:val="Hyperlink"/>
                <w:rFonts w:ascii="Segoe UI Symbol" w:hAnsi="Segoe UI Symbol" w:cs="Segoe UI Symbol"/>
                <w:noProof/>
                <w:lang w:val="nl-BE"/>
              </w:rPr>
              <w:t>Hoe vraag ik</w:t>
            </w:r>
            <w:r w:rsidRPr="00714BAC" w:rsidR="00AC7E14">
              <w:rPr>
                <w:rStyle w:val="Hyperlink"/>
                <w:noProof/>
                <w:lang w:val="nl-BE"/>
              </w:rPr>
              <w:t xml:space="preserve"> vrijstellingen aan?</w:t>
            </w:r>
            <w:r w:rsidR="00AC7E14">
              <w:rPr>
                <w:noProof/>
                <w:webHidden/>
              </w:rPr>
              <w:tab/>
            </w:r>
            <w:r w:rsidR="00AC7E14">
              <w:rPr>
                <w:noProof/>
                <w:webHidden/>
              </w:rPr>
              <w:fldChar w:fldCharType="begin"/>
            </w:r>
            <w:r w:rsidR="00AC7E14">
              <w:rPr>
                <w:noProof/>
                <w:webHidden/>
              </w:rPr>
              <w:instrText xml:space="preserve"> PAGEREF _Toc69995951 \h </w:instrText>
            </w:r>
            <w:r w:rsidR="00AC7E14">
              <w:rPr>
                <w:noProof/>
                <w:webHidden/>
              </w:rPr>
            </w:r>
            <w:r w:rsidR="00AC7E14">
              <w:rPr>
                <w:noProof/>
                <w:webHidden/>
              </w:rPr>
              <w:fldChar w:fldCharType="separate"/>
            </w:r>
            <w:r w:rsidR="00142488">
              <w:rPr>
                <w:noProof/>
                <w:webHidden/>
              </w:rPr>
              <w:t>11</w:t>
            </w:r>
            <w:r w:rsidR="00AC7E14">
              <w:rPr>
                <w:noProof/>
                <w:webHidden/>
              </w:rPr>
              <w:fldChar w:fldCharType="end"/>
            </w:r>
          </w:hyperlink>
        </w:p>
        <w:p w:rsidR="00AC7E14" w:rsidRDefault="00BE7AD3" w14:paraId="28C69C8A" w14:textId="0E34A45A">
          <w:pPr>
            <w:pStyle w:val="Inhopg3"/>
            <w:tabs>
              <w:tab w:val="left" w:pos="960"/>
              <w:tab w:val="right" w:leader="dot" w:pos="13257"/>
            </w:tabs>
            <w:rPr>
              <w:rFonts w:asciiTheme="minorHAnsi" w:hAnsiTheme="minorHAnsi" w:eastAsiaTheme="minorEastAsia"/>
              <w:noProof/>
              <w:sz w:val="24"/>
              <w:szCs w:val="24"/>
              <w:lang w:val="nl-BE" w:eastAsia="nl-NL"/>
            </w:rPr>
          </w:pPr>
          <w:hyperlink w:history="1" w:anchor="_Toc69995952">
            <w:r w:rsidRPr="00714BAC" w:rsidR="00AC7E14">
              <w:rPr>
                <w:rStyle w:val="Hyperlink"/>
                <w:rFonts w:ascii="Symbol" w:hAnsi="Symbol"/>
                <w:noProof/>
                <w:lang w:val="nl-BE"/>
              </w:rPr>
              <w:t></w:t>
            </w:r>
            <w:r w:rsidR="00AC7E14">
              <w:rPr>
                <w:rFonts w:asciiTheme="minorHAnsi" w:hAnsiTheme="minorHAnsi" w:eastAsiaTheme="minorEastAsia"/>
                <w:noProof/>
                <w:sz w:val="24"/>
                <w:szCs w:val="24"/>
                <w:lang w:val="nl-BE" w:eastAsia="nl-NL"/>
              </w:rPr>
              <w:tab/>
            </w:r>
            <w:r w:rsidRPr="00714BAC" w:rsidR="00AC7E14">
              <w:rPr>
                <w:rStyle w:val="Hyperlink"/>
                <w:noProof/>
                <w:lang w:val="nl-BE"/>
              </w:rPr>
              <w:t>Als ik reeds een deel van de opleiding vroedkunde aan een andere hogeschool heb gedaan, kan ik dan ook inschrijven voor het werktraject (deeltijds afstandsonderwijs) en krijg ik dan vrijstellingen?</w:t>
            </w:r>
            <w:r w:rsidR="00AC7E14">
              <w:rPr>
                <w:noProof/>
                <w:webHidden/>
              </w:rPr>
              <w:tab/>
            </w:r>
            <w:r w:rsidR="00AC7E14">
              <w:rPr>
                <w:noProof/>
                <w:webHidden/>
              </w:rPr>
              <w:fldChar w:fldCharType="begin"/>
            </w:r>
            <w:r w:rsidR="00AC7E14">
              <w:rPr>
                <w:noProof/>
                <w:webHidden/>
              </w:rPr>
              <w:instrText xml:space="preserve"> PAGEREF _Toc69995952 \h </w:instrText>
            </w:r>
            <w:r w:rsidR="00AC7E14">
              <w:rPr>
                <w:noProof/>
                <w:webHidden/>
              </w:rPr>
            </w:r>
            <w:r w:rsidR="00AC7E14">
              <w:rPr>
                <w:noProof/>
                <w:webHidden/>
              </w:rPr>
              <w:fldChar w:fldCharType="separate"/>
            </w:r>
            <w:r w:rsidR="00142488">
              <w:rPr>
                <w:noProof/>
                <w:webHidden/>
              </w:rPr>
              <w:t>11</w:t>
            </w:r>
            <w:r w:rsidR="00AC7E14">
              <w:rPr>
                <w:noProof/>
                <w:webHidden/>
              </w:rPr>
              <w:fldChar w:fldCharType="end"/>
            </w:r>
          </w:hyperlink>
        </w:p>
        <w:p w:rsidR="00AC7E14" w:rsidRDefault="00BE7AD3" w14:paraId="66702CA0" w14:textId="35E92BA0">
          <w:pPr>
            <w:pStyle w:val="Inhopg3"/>
            <w:tabs>
              <w:tab w:val="left" w:pos="960"/>
              <w:tab w:val="right" w:leader="dot" w:pos="13257"/>
            </w:tabs>
            <w:rPr>
              <w:rFonts w:asciiTheme="minorHAnsi" w:hAnsiTheme="minorHAnsi" w:eastAsiaTheme="minorEastAsia"/>
              <w:noProof/>
              <w:sz w:val="24"/>
              <w:szCs w:val="24"/>
              <w:lang w:val="nl-BE" w:eastAsia="nl-NL"/>
            </w:rPr>
          </w:pPr>
          <w:hyperlink w:history="1" w:anchor="_Toc69995953">
            <w:r w:rsidRPr="00714BAC" w:rsidR="00AC7E14">
              <w:rPr>
                <w:rStyle w:val="Hyperlink"/>
                <w:rFonts w:ascii="Symbol" w:hAnsi="Symbol"/>
                <w:noProof/>
                <w:lang w:val="nl-BE"/>
              </w:rPr>
              <w:t></w:t>
            </w:r>
            <w:r w:rsidR="00AC7E14">
              <w:rPr>
                <w:rFonts w:asciiTheme="minorHAnsi" w:hAnsiTheme="minorHAnsi" w:eastAsiaTheme="minorEastAsia"/>
                <w:noProof/>
                <w:sz w:val="24"/>
                <w:szCs w:val="24"/>
                <w:lang w:val="nl-BE" w:eastAsia="nl-NL"/>
              </w:rPr>
              <w:tab/>
            </w:r>
            <w:r w:rsidRPr="00714BAC" w:rsidR="00AC7E14">
              <w:rPr>
                <w:rStyle w:val="Hyperlink"/>
                <w:noProof/>
                <w:lang w:val="nl-BE"/>
              </w:rPr>
              <w:t>Als ik voor aantal vakken vrijstelling heb gekregen, wordt hier dan rekening mee gehouden in het rooster?</w:t>
            </w:r>
            <w:r w:rsidR="00AC7E14">
              <w:rPr>
                <w:noProof/>
                <w:webHidden/>
              </w:rPr>
              <w:tab/>
            </w:r>
            <w:r w:rsidR="00AC7E14">
              <w:rPr>
                <w:noProof/>
                <w:webHidden/>
              </w:rPr>
              <w:fldChar w:fldCharType="begin"/>
            </w:r>
            <w:r w:rsidR="00AC7E14">
              <w:rPr>
                <w:noProof/>
                <w:webHidden/>
              </w:rPr>
              <w:instrText xml:space="preserve"> PAGEREF _Toc69995953 \h </w:instrText>
            </w:r>
            <w:r w:rsidR="00AC7E14">
              <w:rPr>
                <w:noProof/>
                <w:webHidden/>
              </w:rPr>
            </w:r>
            <w:r w:rsidR="00AC7E14">
              <w:rPr>
                <w:noProof/>
                <w:webHidden/>
              </w:rPr>
              <w:fldChar w:fldCharType="separate"/>
            </w:r>
            <w:r w:rsidR="00142488">
              <w:rPr>
                <w:noProof/>
                <w:webHidden/>
              </w:rPr>
              <w:t>11</w:t>
            </w:r>
            <w:r w:rsidR="00AC7E14">
              <w:rPr>
                <w:noProof/>
                <w:webHidden/>
              </w:rPr>
              <w:fldChar w:fldCharType="end"/>
            </w:r>
          </w:hyperlink>
        </w:p>
        <w:p w:rsidR="00AC7E14" w:rsidRDefault="00BE7AD3" w14:paraId="786CF5CD" w14:textId="7A5A9A8F">
          <w:pPr>
            <w:pStyle w:val="Inhopg3"/>
            <w:tabs>
              <w:tab w:val="left" w:pos="960"/>
              <w:tab w:val="right" w:leader="dot" w:pos="13257"/>
            </w:tabs>
            <w:rPr>
              <w:rFonts w:asciiTheme="minorHAnsi" w:hAnsiTheme="minorHAnsi" w:eastAsiaTheme="minorEastAsia"/>
              <w:noProof/>
              <w:sz w:val="24"/>
              <w:szCs w:val="24"/>
              <w:lang w:val="nl-BE" w:eastAsia="nl-NL"/>
            </w:rPr>
          </w:pPr>
          <w:hyperlink w:history="1" w:anchor="_Toc69995954">
            <w:r w:rsidRPr="00714BAC" w:rsidR="00AC7E14">
              <w:rPr>
                <w:rStyle w:val="Hyperlink"/>
                <w:rFonts w:ascii="Symbol" w:hAnsi="Symbol"/>
                <w:noProof/>
                <w:lang w:val="nl-BE"/>
              </w:rPr>
              <w:t></w:t>
            </w:r>
            <w:r w:rsidR="00AC7E14">
              <w:rPr>
                <w:rFonts w:asciiTheme="minorHAnsi" w:hAnsiTheme="minorHAnsi" w:eastAsiaTheme="minorEastAsia"/>
                <w:noProof/>
                <w:sz w:val="24"/>
                <w:szCs w:val="24"/>
                <w:lang w:val="nl-BE" w:eastAsia="nl-NL"/>
              </w:rPr>
              <w:tab/>
            </w:r>
            <w:r w:rsidRPr="00714BAC" w:rsidR="00AC7E14">
              <w:rPr>
                <w:rStyle w:val="Hyperlink"/>
                <w:noProof/>
                <w:lang w:val="nl-BE"/>
              </w:rPr>
              <w:t>Mag ik indien een vrijstelling wel de lessen mee volgen of het studiemateriaal raadplegen?</w:t>
            </w:r>
            <w:r w:rsidR="00AC7E14">
              <w:rPr>
                <w:noProof/>
                <w:webHidden/>
              </w:rPr>
              <w:tab/>
            </w:r>
            <w:r w:rsidR="00AC7E14">
              <w:rPr>
                <w:noProof/>
                <w:webHidden/>
              </w:rPr>
              <w:fldChar w:fldCharType="begin"/>
            </w:r>
            <w:r w:rsidR="00AC7E14">
              <w:rPr>
                <w:noProof/>
                <w:webHidden/>
              </w:rPr>
              <w:instrText xml:space="preserve"> PAGEREF _Toc69995954 \h </w:instrText>
            </w:r>
            <w:r w:rsidR="00AC7E14">
              <w:rPr>
                <w:noProof/>
                <w:webHidden/>
              </w:rPr>
            </w:r>
            <w:r w:rsidR="00AC7E14">
              <w:rPr>
                <w:noProof/>
                <w:webHidden/>
              </w:rPr>
              <w:fldChar w:fldCharType="separate"/>
            </w:r>
            <w:r w:rsidR="00142488">
              <w:rPr>
                <w:noProof/>
                <w:webHidden/>
              </w:rPr>
              <w:t>12</w:t>
            </w:r>
            <w:r w:rsidR="00AC7E14">
              <w:rPr>
                <w:noProof/>
                <w:webHidden/>
              </w:rPr>
              <w:fldChar w:fldCharType="end"/>
            </w:r>
          </w:hyperlink>
        </w:p>
        <w:p w:rsidR="00AC7E14" w:rsidRDefault="00BE7AD3" w14:paraId="071EA719" w14:textId="6B22A7EB">
          <w:pPr>
            <w:pStyle w:val="Inhopg3"/>
            <w:tabs>
              <w:tab w:val="left" w:pos="960"/>
              <w:tab w:val="right" w:leader="dot" w:pos="13257"/>
            </w:tabs>
            <w:rPr>
              <w:rFonts w:asciiTheme="minorHAnsi" w:hAnsiTheme="minorHAnsi" w:eastAsiaTheme="minorEastAsia"/>
              <w:noProof/>
              <w:sz w:val="24"/>
              <w:szCs w:val="24"/>
              <w:lang w:val="nl-BE" w:eastAsia="nl-NL"/>
            </w:rPr>
          </w:pPr>
          <w:hyperlink w:history="1" w:anchor="_Toc69995955">
            <w:r w:rsidRPr="00714BAC" w:rsidR="00AC7E14">
              <w:rPr>
                <w:rStyle w:val="Hyperlink"/>
                <w:rFonts w:ascii="Symbol" w:hAnsi="Symbol"/>
                <w:noProof/>
                <w:lang w:val="nl-BE"/>
              </w:rPr>
              <w:t></w:t>
            </w:r>
            <w:r w:rsidR="00AC7E14">
              <w:rPr>
                <w:rFonts w:asciiTheme="minorHAnsi" w:hAnsiTheme="minorHAnsi" w:eastAsiaTheme="minorEastAsia"/>
                <w:noProof/>
                <w:sz w:val="24"/>
                <w:szCs w:val="24"/>
                <w:lang w:val="nl-BE" w:eastAsia="nl-NL"/>
              </w:rPr>
              <w:tab/>
            </w:r>
            <w:r w:rsidRPr="00714BAC" w:rsidR="00AC7E14">
              <w:rPr>
                <w:rStyle w:val="Hyperlink"/>
                <w:noProof/>
                <w:lang w:val="nl-BE"/>
              </w:rPr>
              <w:t>Kan ik al vakken uit een volgende fase opnemen?</w:t>
            </w:r>
            <w:r w:rsidR="00AC7E14">
              <w:rPr>
                <w:noProof/>
                <w:webHidden/>
              </w:rPr>
              <w:tab/>
            </w:r>
            <w:r w:rsidR="00AC7E14">
              <w:rPr>
                <w:noProof/>
                <w:webHidden/>
              </w:rPr>
              <w:fldChar w:fldCharType="begin"/>
            </w:r>
            <w:r w:rsidR="00AC7E14">
              <w:rPr>
                <w:noProof/>
                <w:webHidden/>
              </w:rPr>
              <w:instrText xml:space="preserve"> PAGEREF _Toc69995955 \h </w:instrText>
            </w:r>
            <w:r w:rsidR="00AC7E14">
              <w:rPr>
                <w:noProof/>
                <w:webHidden/>
              </w:rPr>
            </w:r>
            <w:r w:rsidR="00AC7E14">
              <w:rPr>
                <w:noProof/>
                <w:webHidden/>
              </w:rPr>
              <w:fldChar w:fldCharType="separate"/>
            </w:r>
            <w:r w:rsidR="00142488">
              <w:rPr>
                <w:noProof/>
                <w:webHidden/>
              </w:rPr>
              <w:t>12</w:t>
            </w:r>
            <w:r w:rsidR="00AC7E14">
              <w:rPr>
                <w:noProof/>
                <w:webHidden/>
              </w:rPr>
              <w:fldChar w:fldCharType="end"/>
            </w:r>
          </w:hyperlink>
        </w:p>
        <w:p w:rsidR="00AC7E14" w:rsidRDefault="00BE7AD3" w14:paraId="3DFD13AB" w14:textId="6B185ABF">
          <w:pPr>
            <w:pStyle w:val="Inhopg2"/>
            <w:tabs>
              <w:tab w:val="right" w:leader="dot" w:pos="13257"/>
            </w:tabs>
            <w:rPr>
              <w:rFonts w:asciiTheme="minorHAnsi" w:hAnsiTheme="minorHAnsi" w:eastAsiaTheme="minorEastAsia"/>
              <w:noProof/>
              <w:sz w:val="24"/>
              <w:szCs w:val="24"/>
              <w:lang w:val="nl-BE" w:eastAsia="nl-NL"/>
            </w:rPr>
          </w:pPr>
          <w:hyperlink w:history="1" w:anchor="_Toc69995956">
            <w:r w:rsidRPr="00714BAC" w:rsidR="00AC7E14">
              <w:rPr>
                <w:rStyle w:val="Hyperlink"/>
                <w:noProof/>
                <w:lang w:val="nl-BE"/>
              </w:rPr>
              <w:t>Vragen met betrekking tot stages binnen het werktraject (deeltijds afstandsonderwijs)</w:t>
            </w:r>
            <w:r w:rsidR="00AC7E14">
              <w:rPr>
                <w:noProof/>
                <w:webHidden/>
              </w:rPr>
              <w:tab/>
            </w:r>
            <w:r w:rsidR="00AC7E14">
              <w:rPr>
                <w:noProof/>
                <w:webHidden/>
              </w:rPr>
              <w:fldChar w:fldCharType="begin"/>
            </w:r>
            <w:r w:rsidR="00AC7E14">
              <w:rPr>
                <w:noProof/>
                <w:webHidden/>
              </w:rPr>
              <w:instrText xml:space="preserve"> PAGEREF _Toc69995956 \h </w:instrText>
            </w:r>
            <w:r w:rsidR="00AC7E14">
              <w:rPr>
                <w:noProof/>
                <w:webHidden/>
              </w:rPr>
            </w:r>
            <w:r w:rsidR="00AC7E14">
              <w:rPr>
                <w:noProof/>
                <w:webHidden/>
              </w:rPr>
              <w:fldChar w:fldCharType="separate"/>
            </w:r>
            <w:r w:rsidR="00142488">
              <w:rPr>
                <w:noProof/>
                <w:webHidden/>
              </w:rPr>
              <w:t>12</w:t>
            </w:r>
            <w:r w:rsidR="00AC7E14">
              <w:rPr>
                <w:noProof/>
                <w:webHidden/>
              </w:rPr>
              <w:fldChar w:fldCharType="end"/>
            </w:r>
          </w:hyperlink>
        </w:p>
        <w:p w:rsidR="00AC7E14" w:rsidRDefault="00BE7AD3" w14:paraId="30E859B1" w14:textId="5CEB8558">
          <w:pPr>
            <w:pStyle w:val="Inhopg3"/>
            <w:tabs>
              <w:tab w:val="left" w:pos="960"/>
              <w:tab w:val="right" w:leader="dot" w:pos="13257"/>
            </w:tabs>
            <w:rPr>
              <w:rFonts w:asciiTheme="minorHAnsi" w:hAnsiTheme="minorHAnsi" w:eastAsiaTheme="minorEastAsia"/>
              <w:noProof/>
              <w:sz w:val="24"/>
              <w:szCs w:val="24"/>
              <w:lang w:val="nl-BE" w:eastAsia="nl-NL"/>
            </w:rPr>
          </w:pPr>
          <w:hyperlink w:history="1" w:anchor="_Toc69995957">
            <w:r w:rsidRPr="00714BAC" w:rsidR="00AC7E14">
              <w:rPr>
                <w:rStyle w:val="Hyperlink"/>
                <w:rFonts w:ascii="Symbol" w:hAnsi="Symbol"/>
                <w:noProof/>
                <w:lang w:val="nl-BE"/>
              </w:rPr>
              <w:t></w:t>
            </w:r>
            <w:r w:rsidR="00AC7E14">
              <w:rPr>
                <w:rFonts w:asciiTheme="minorHAnsi" w:hAnsiTheme="minorHAnsi" w:eastAsiaTheme="minorEastAsia"/>
                <w:noProof/>
                <w:sz w:val="24"/>
                <w:szCs w:val="24"/>
                <w:lang w:val="nl-BE" w:eastAsia="nl-NL"/>
              </w:rPr>
              <w:tab/>
            </w:r>
            <w:r w:rsidRPr="00714BAC" w:rsidR="00AC7E14">
              <w:rPr>
                <w:rStyle w:val="Hyperlink"/>
                <w:noProof/>
                <w:lang w:val="nl-BE"/>
              </w:rPr>
              <w:t>Kan ik stages opsplitsen?</w:t>
            </w:r>
            <w:r w:rsidR="00AC7E14">
              <w:rPr>
                <w:noProof/>
                <w:webHidden/>
              </w:rPr>
              <w:tab/>
            </w:r>
            <w:r w:rsidR="00AC7E14">
              <w:rPr>
                <w:noProof/>
                <w:webHidden/>
              </w:rPr>
              <w:fldChar w:fldCharType="begin"/>
            </w:r>
            <w:r w:rsidR="00AC7E14">
              <w:rPr>
                <w:noProof/>
                <w:webHidden/>
              </w:rPr>
              <w:instrText xml:space="preserve"> PAGEREF _Toc69995957 \h </w:instrText>
            </w:r>
            <w:r w:rsidR="00AC7E14">
              <w:rPr>
                <w:noProof/>
                <w:webHidden/>
              </w:rPr>
            </w:r>
            <w:r w:rsidR="00AC7E14">
              <w:rPr>
                <w:noProof/>
                <w:webHidden/>
              </w:rPr>
              <w:fldChar w:fldCharType="separate"/>
            </w:r>
            <w:r w:rsidR="00142488">
              <w:rPr>
                <w:noProof/>
                <w:webHidden/>
              </w:rPr>
              <w:t>13</w:t>
            </w:r>
            <w:r w:rsidR="00AC7E14">
              <w:rPr>
                <w:noProof/>
                <w:webHidden/>
              </w:rPr>
              <w:fldChar w:fldCharType="end"/>
            </w:r>
          </w:hyperlink>
        </w:p>
        <w:p w:rsidR="00AC7E14" w:rsidRDefault="00BE7AD3" w14:paraId="5CC5BB95" w14:textId="66CDB26C">
          <w:pPr>
            <w:pStyle w:val="Inhopg3"/>
            <w:tabs>
              <w:tab w:val="left" w:pos="960"/>
              <w:tab w:val="right" w:leader="dot" w:pos="13257"/>
            </w:tabs>
            <w:rPr>
              <w:rFonts w:asciiTheme="minorHAnsi" w:hAnsiTheme="minorHAnsi" w:eastAsiaTheme="minorEastAsia"/>
              <w:noProof/>
              <w:sz w:val="24"/>
              <w:szCs w:val="24"/>
              <w:lang w:val="nl-BE" w:eastAsia="nl-NL"/>
            </w:rPr>
          </w:pPr>
          <w:hyperlink w:history="1" w:anchor="_Toc69995958">
            <w:r w:rsidRPr="00714BAC" w:rsidR="00AC7E14">
              <w:rPr>
                <w:rStyle w:val="Hyperlink"/>
                <w:rFonts w:ascii="Symbol" w:hAnsi="Symbol"/>
                <w:noProof/>
                <w:lang w:val="nl-BE"/>
              </w:rPr>
              <w:t></w:t>
            </w:r>
            <w:r w:rsidR="00AC7E14">
              <w:rPr>
                <w:rFonts w:asciiTheme="minorHAnsi" w:hAnsiTheme="minorHAnsi" w:eastAsiaTheme="minorEastAsia"/>
                <w:noProof/>
                <w:sz w:val="24"/>
                <w:szCs w:val="24"/>
                <w:lang w:val="nl-BE" w:eastAsia="nl-NL"/>
              </w:rPr>
              <w:tab/>
            </w:r>
            <w:r w:rsidRPr="00714BAC" w:rsidR="00AC7E14">
              <w:rPr>
                <w:rStyle w:val="Hyperlink"/>
                <w:noProof/>
                <w:lang w:val="nl-BE"/>
              </w:rPr>
              <w:t>Kan ik deeltijds stage lopen?</w:t>
            </w:r>
            <w:r w:rsidR="00AC7E14">
              <w:rPr>
                <w:noProof/>
                <w:webHidden/>
              </w:rPr>
              <w:tab/>
            </w:r>
            <w:r w:rsidR="00AC7E14">
              <w:rPr>
                <w:noProof/>
                <w:webHidden/>
              </w:rPr>
              <w:fldChar w:fldCharType="begin"/>
            </w:r>
            <w:r w:rsidR="00AC7E14">
              <w:rPr>
                <w:noProof/>
                <w:webHidden/>
              </w:rPr>
              <w:instrText xml:space="preserve"> PAGEREF _Toc69995958 \h </w:instrText>
            </w:r>
            <w:r w:rsidR="00AC7E14">
              <w:rPr>
                <w:noProof/>
                <w:webHidden/>
              </w:rPr>
            </w:r>
            <w:r w:rsidR="00AC7E14">
              <w:rPr>
                <w:noProof/>
                <w:webHidden/>
              </w:rPr>
              <w:fldChar w:fldCharType="separate"/>
            </w:r>
            <w:r w:rsidR="00142488">
              <w:rPr>
                <w:noProof/>
                <w:webHidden/>
              </w:rPr>
              <w:t>13</w:t>
            </w:r>
            <w:r w:rsidR="00AC7E14">
              <w:rPr>
                <w:noProof/>
                <w:webHidden/>
              </w:rPr>
              <w:fldChar w:fldCharType="end"/>
            </w:r>
          </w:hyperlink>
        </w:p>
        <w:p w:rsidR="00AC7E14" w:rsidRDefault="00BE7AD3" w14:paraId="28BA2CA1" w14:textId="2A409F02">
          <w:pPr>
            <w:pStyle w:val="Inhopg3"/>
            <w:tabs>
              <w:tab w:val="left" w:pos="960"/>
              <w:tab w:val="right" w:leader="dot" w:pos="13257"/>
            </w:tabs>
            <w:rPr>
              <w:rFonts w:asciiTheme="minorHAnsi" w:hAnsiTheme="minorHAnsi" w:eastAsiaTheme="minorEastAsia"/>
              <w:noProof/>
              <w:sz w:val="24"/>
              <w:szCs w:val="24"/>
              <w:lang w:val="nl-BE" w:eastAsia="nl-NL"/>
            </w:rPr>
          </w:pPr>
          <w:hyperlink w:history="1" w:anchor="_Toc69995959">
            <w:r w:rsidRPr="00714BAC" w:rsidR="00AC7E14">
              <w:rPr>
                <w:rStyle w:val="Hyperlink"/>
                <w:rFonts w:ascii="Symbol" w:hAnsi="Symbol"/>
                <w:noProof/>
                <w:lang w:val="nl-BE"/>
              </w:rPr>
              <w:t></w:t>
            </w:r>
            <w:r w:rsidR="00AC7E14">
              <w:rPr>
                <w:rFonts w:asciiTheme="minorHAnsi" w:hAnsiTheme="minorHAnsi" w:eastAsiaTheme="minorEastAsia"/>
                <w:noProof/>
                <w:sz w:val="24"/>
                <w:szCs w:val="24"/>
                <w:lang w:val="nl-BE" w:eastAsia="nl-NL"/>
              </w:rPr>
              <w:tab/>
            </w:r>
            <w:r w:rsidRPr="00714BAC" w:rsidR="00AC7E14">
              <w:rPr>
                <w:rStyle w:val="Hyperlink"/>
                <w:noProof/>
                <w:lang w:val="nl-BE"/>
              </w:rPr>
              <w:t>Kan ik stage lopen tijdens de schoolvakanties?</w:t>
            </w:r>
            <w:r w:rsidR="00AC7E14">
              <w:rPr>
                <w:noProof/>
                <w:webHidden/>
              </w:rPr>
              <w:tab/>
            </w:r>
            <w:r w:rsidR="00AC7E14">
              <w:rPr>
                <w:noProof/>
                <w:webHidden/>
              </w:rPr>
              <w:fldChar w:fldCharType="begin"/>
            </w:r>
            <w:r w:rsidR="00AC7E14">
              <w:rPr>
                <w:noProof/>
                <w:webHidden/>
              </w:rPr>
              <w:instrText xml:space="preserve"> PAGEREF _Toc69995959 \h </w:instrText>
            </w:r>
            <w:r w:rsidR="00AC7E14">
              <w:rPr>
                <w:noProof/>
                <w:webHidden/>
              </w:rPr>
            </w:r>
            <w:r w:rsidR="00AC7E14">
              <w:rPr>
                <w:noProof/>
                <w:webHidden/>
              </w:rPr>
              <w:fldChar w:fldCharType="separate"/>
            </w:r>
            <w:r w:rsidR="00142488">
              <w:rPr>
                <w:noProof/>
                <w:webHidden/>
              </w:rPr>
              <w:t>13</w:t>
            </w:r>
            <w:r w:rsidR="00AC7E14">
              <w:rPr>
                <w:noProof/>
                <w:webHidden/>
              </w:rPr>
              <w:fldChar w:fldCharType="end"/>
            </w:r>
          </w:hyperlink>
        </w:p>
        <w:p w:rsidR="00AC7E14" w:rsidRDefault="00BE7AD3" w14:paraId="094EECBD" w14:textId="659BF21F">
          <w:pPr>
            <w:pStyle w:val="Inhopg3"/>
            <w:tabs>
              <w:tab w:val="left" w:pos="960"/>
              <w:tab w:val="right" w:leader="dot" w:pos="13257"/>
            </w:tabs>
            <w:rPr>
              <w:rFonts w:asciiTheme="minorHAnsi" w:hAnsiTheme="minorHAnsi" w:eastAsiaTheme="minorEastAsia"/>
              <w:noProof/>
              <w:sz w:val="24"/>
              <w:szCs w:val="24"/>
              <w:lang w:val="nl-BE" w:eastAsia="nl-NL"/>
            </w:rPr>
          </w:pPr>
          <w:hyperlink w:history="1" w:anchor="_Toc69995960">
            <w:r w:rsidRPr="00714BAC" w:rsidR="00AC7E14">
              <w:rPr>
                <w:rStyle w:val="Hyperlink"/>
                <w:rFonts w:ascii="Symbol" w:hAnsi="Symbol"/>
                <w:noProof/>
                <w:lang w:val="nl-BE"/>
              </w:rPr>
              <w:t></w:t>
            </w:r>
            <w:r w:rsidR="00AC7E14">
              <w:rPr>
                <w:rFonts w:asciiTheme="minorHAnsi" w:hAnsiTheme="minorHAnsi" w:eastAsiaTheme="minorEastAsia"/>
                <w:noProof/>
                <w:sz w:val="24"/>
                <w:szCs w:val="24"/>
                <w:lang w:val="nl-BE" w:eastAsia="nl-NL"/>
              </w:rPr>
              <w:tab/>
            </w:r>
            <w:r w:rsidRPr="00714BAC" w:rsidR="00AC7E14">
              <w:rPr>
                <w:rStyle w:val="Hyperlink"/>
                <w:noProof/>
                <w:lang w:val="nl-BE"/>
              </w:rPr>
              <w:t>Kan ik stage lopen in Nederland?</w:t>
            </w:r>
            <w:r w:rsidR="00AC7E14">
              <w:rPr>
                <w:noProof/>
                <w:webHidden/>
              </w:rPr>
              <w:tab/>
            </w:r>
            <w:r w:rsidR="00AC7E14">
              <w:rPr>
                <w:noProof/>
                <w:webHidden/>
              </w:rPr>
              <w:fldChar w:fldCharType="begin"/>
            </w:r>
            <w:r w:rsidR="00AC7E14">
              <w:rPr>
                <w:noProof/>
                <w:webHidden/>
              </w:rPr>
              <w:instrText xml:space="preserve"> PAGEREF _Toc69995960 \h </w:instrText>
            </w:r>
            <w:r w:rsidR="00AC7E14">
              <w:rPr>
                <w:noProof/>
                <w:webHidden/>
              </w:rPr>
            </w:r>
            <w:r w:rsidR="00AC7E14">
              <w:rPr>
                <w:noProof/>
                <w:webHidden/>
              </w:rPr>
              <w:fldChar w:fldCharType="separate"/>
            </w:r>
            <w:r w:rsidR="00142488">
              <w:rPr>
                <w:noProof/>
                <w:webHidden/>
              </w:rPr>
              <w:t>14</w:t>
            </w:r>
            <w:r w:rsidR="00AC7E14">
              <w:rPr>
                <w:noProof/>
                <w:webHidden/>
              </w:rPr>
              <w:fldChar w:fldCharType="end"/>
            </w:r>
          </w:hyperlink>
        </w:p>
        <w:p w:rsidR="00AC7E14" w:rsidRDefault="00BE7AD3" w14:paraId="33DCD6BE" w14:textId="04043238">
          <w:pPr>
            <w:pStyle w:val="Inhopg3"/>
            <w:tabs>
              <w:tab w:val="left" w:pos="960"/>
              <w:tab w:val="right" w:leader="dot" w:pos="13257"/>
            </w:tabs>
            <w:rPr>
              <w:rFonts w:asciiTheme="minorHAnsi" w:hAnsiTheme="minorHAnsi" w:eastAsiaTheme="minorEastAsia"/>
              <w:noProof/>
              <w:sz w:val="24"/>
              <w:szCs w:val="24"/>
              <w:lang w:val="nl-BE" w:eastAsia="nl-NL"/>
            </w:rPr>
          </w:pPr>
          <w:hyperlink w:history="1" w:anchor="_Toc69995961">
            <w:r w:rsidRPr="00714BAC" w:rsidR="00AC7E14">
              <w:rPr>
                <w:rStyle w:val="Hyperlink"/>
                <w:rFonts w:ascii="Symbol" w:hAnsi="Symbol"/>
                <w:noProof/>
                <w:lang w:val="nl-BE"/>
              </w:rPr>
              <w:t></w:t>
            </w:r>
            <w:r w:rsidR="00AC7E14">
              <w:rPr>
                <w:rFonts w:asciiTheme="minorHAnsi" w:hAnsiTheme="minorHAnsi" w:eastAsiaTheme="minorEastAsia"/>
                <w:noProof/>
                <w:sz w:val="24"/>
                <w:szCs w:val="24"/>
                <w:lang w:val="nl-BE" w:eastAsia="nl-NL"/>
              </w:rPr>
              <w:tab/>
            </w:r>
            <w:r w:rsidRPr="00714BAC" w:rsidR="00AC7E14">
              <w:rPr>
                <w:rStyle w:val="Hyperlink"/>
                <w:noProof/>
                <w:lang w:val="nl-BE"/>
              </w:rPr>
              <w:t>Is er een mogelijkheid om in het buitenland stage te lopen?</w:t>
            </w:r>
            <w:r w:rsidR="00AC7E14">
              <w:rPr>
                <w:noProof/>
                <w:webHidden/>
              </w:rPr>
              <w:tab/>
            </w:r>
            <w:r w:rsidR="00AC7E14">
              <w:rPr>
                <w:noProof/>
                <w:webHidden/>
              </w:rPr>
              <w:fldChar w:fldCharType="begin"/>
            </w:r>
            <w:r w:rsidR="00AC7E14">
              <w:rPr>
                <w:noProof/>
                <w:webHidden/>
              </w:rPr>
              <w:instrText xml:space="preserve"> PAGEREF _Toc69995961 \h </w:instrText>
            </w:r>
            <w:r w:rsidR="00AC7E14">
              <w:rPr>
                <w:noProof/>
                <w:webHidden/>
              </w:rPr>
            </w:r>
            <w:r w:rsidR="00AC7E14">
              <w:rPr>
                <w:noProof/>
                <w:webHidden/>
              </w:rPr>
              <w:fldChar w:fldCharType="separate"/>
            </w:r>
            <w:r w:rsidR="00142488">
              <w:rPr>
                <w:noProof/>
                <w:webHidden/>
              </w:rPr>
              <w:t>14</w:t>
            </w:r>
            <w:r w:rsidR="00AC7E14">
              <w:rPr>
                <w:noProof/>
                <w:webHidden/>
              </w:rPr>
              <w:fldChar w:fldCharType="end"/>
            </w:r>
          </w:hyperlink>
        </w:p>
        <w:p w:rsidR="00AC7E14" w:rsidRDefault="00BE7AD3" w14:paraId="3A2706D3" w14:textId="22831ACE">
          <w:pPr>
            <w:pStyle w:val="Inhopg2"/>
            <w:tabs>
              <w:tab w:val="right" w:leader="dot" w:pos="13257"/>
            </w:tabs>
            <w:rPr>
              <w:rFonts w:asciiTheme="minorHAnsi" w:hAnsiTheme="minorHAnsi" w:eastAsiaTheme="minorEastAsia"/>
              <w:noProof/>
              <w:sz w:val="24"/>
              <w:szCs w:val="24"/>
              <w:lang w:val="nl-BE" w:eastAsia="nl-NL"/>
            </w:rPr>
          </w:pPr>
          <w:hyperlink w:history="1" w:anchor="_Toc69995962">
            <w:r w:rsidRPr="00714BAC" w:rsidR="00AC7E14">
              <w:rPr>
                <w:rStyle w:val="Hyperlink"/>
                <w:noProof/>
                <w:lang w:val="nl-BE"/>
              </w:rPr>
              <w:t>Praktische en andere vragen met betrekking tot het werktraject (deeltijds afstandsonderwijs)</w:t>
            </w:r>
            <w:r w:rsidR="00AC7E14">
              <w:rPr>
                <w:noProof/>
                <w:webHidden/>
              </w:rPr>
              <w:tab/>
            </w:r>
            <w:r w:rsidR="00AC7E14">
              <w:rPr>
                <w:noProof/>
                <w:webHidden/>
              </w:rPr>
              <w:fldChar w:fldCharType="begin"/>
            </w:r>
            <w:r w:rsidR="00AC7E14">
              <w:rPr>
                <w:noProof/>
                <w:webHidden/>
              </w:rPr>
              <w:instrText xml:space="preserve"> PAGEREF _Toc69995962 \h </w:instrText>
            </w:r>
            <w:r w:rsidR="00AC7E14">
              <w:rPr>
                <w:noProof/>
                <w:webHidden/>
              </w:rPr>
            </w:r>
            <w:r w:rsidR="00AC7E14">
              <w:rPr>
                <w:noProof/>
                <w:webHidden/>
              </w:rPr>
              <w:fldChar w:fldCharType="separate"/>
            </w:r>
            <w:r w:rsidR="00142488">
              <w:rPr>
                <w:noProof/>
                <w:webHidden/>
              </w:rPr>
              <w:t>14</w:t>
            </w:r>
            <w:r w:rsidR="00AC7E14">
              <w:rPr>
                <w:noProof/>
                <w:webHidden/>
              </w:rPr>
              <w:fldChar w:fldCharType="end"/>
            </w:r>
          </w:hyperlink>
        </w:p>
        <w:p w:rsidR="00AC7E14" w:rsidRDefault="00BE7AD3" w14:paraId="063D914A" w14:textId="3FD907C3">
          <w:pPr>
            <w:pStyle w:val="Inhopg3"/>
            <w:tabs>
              <w:tab w:val="left" w:pos="960"/>
              <w:tab w:val="right" w:leader="dot" w:pos="13257"/>
            </w:tabs>
            <w:rPr>
              <w:rFonts w:asciiTheme="minorHAnsi" w:hAnsiTheme="minorHAnsi" w:eastAsiaTheme="minorEastAsia"/>
              <w:noProof/>
              <w:sz w:val="24"/>
              <w:szCs w:val="24"/>
              <w:lang w:val="nl-BE" w:eastAsia="nl-NL"/>
            </w:rPr>
          </w:pPr>
          <w:hyperlink w:history="1" w:anchor="_Toc69995963">
            <w:r w:rsidRPr="00714BAC" w:rsidR="00AC7E14">
              <w:rPr>
                <w:rStyle w:val="Hyperlink"/>
                <w:rFonts w:ascii="Symbol" w:hAnsi="Symbol"/>
                <w:noProof/>
                <w:lang w:val="nl-BE"/>
              </w:rPr>
              <w:t></w:t>
            </w:r>
            <w:r w:rsidR="00AC7E14">
              <w:rPr>
                <w:rFonts w:asciiTheme="minorHAnsi" w:hAnsiTheme="minorHAnsi" w:eastAsiaTheme="minorEastAsia"/>
                <w:noProof/>
                <w:sz w:val="24"/>
                <w:szCs w:val="24"/>
                <w:lang w:val="nl-BE" w:eastAsia="nl-NL"/>
              </w:rPr>
              <w:tab/>
            </w:r>
            <w:r w:rsidRPr="00714BAC" w:rsidR="00AC7E14">
              <w:rPr>
                <w:rStyle w:val="Hyperlink"/>
                <w:noProof/>
                <w:lang w:val="nl-BE"/>
              </w:rPr>
              <w:t>Hoe laat is de campus geopend?</w:t>
            </w:r>
            <w:r w:rsidR="00AC7E14">
              <w:rPr>
                <w:noProof/>
                <w:webHidden/>
              </w:rPr>
              <w:tab/>
            </w:r>
            <w:r w:rsidR="00AC7E14">
              <w:rPr>
                <w:noProof/>
                <w:webHidden/>
              </w:rPr>
              <w:fldChar w:fldCharType="begin"/>
            </w:r>
            <w:r w:rsidR="00AC7E14">
              <w:rPr>
                <w:noProof/>
                <w:webHidden/>
              </w:rPr>
              <w:instrText xml:space="preserve"> PAGEREF _Toc69995963 \h </w:instrText>
            </w:r>
            <w:r w:rsidR="00AC7E14">
              <w:rPr>
                <w:noProof/>
                <w:webHidden/>
              </w:rPr>
            </w:r>
            <w:r w:rsidR="00AC7E14">
              <w:rPr>
                <w:noProof/>
                <w:webHidden/>
              </w:rPr>
              <w:fldChar w:fldCharType="separate"/>
            </w:r>
            <w:r w:rsidR="00142488">
              <w:rPr>
                <w:noProof/>
                <w:webHidden/>
              </w:rPr>
              <w:t>14</w:t>
            </w:r>
            <w:r w:rsidR="00AC7E14">
              <w:rPr>
                <w:noProof/>
                <w:webHidden/>
              </w:rPr>
              <w:fldChar w:fldCharType="end"/>
            </w:r>
          </w:hyperlink>
        </w:p>
        <w:p w:rsidR="00AC7E14" w:rsidRDefault="00BE7AD3" w14:paraId="02FB860C" w14:textId="4CB2ADA0">
          <w:pPr>
            <w:pStyle w:val="Inhopg3"/>
            <w:tabs>
              <w:tab w:val="left" w:pos="960"/>
              <w:tab w:val="right" w:leader="dot" w:pos="13257"/>
            </w:tabs>
            <w:rPr>
              <w:rFonts w:asciiTheme="minorHAnsi" w:hAnsiTheme="minorHAnsi" w:eastAsiaTheme="minorEastAsia"/>
              <w:noProof/>
              <w:sz w:val="24"/>
              <w:szCs w:val="24"/>
              <w:lang w:val="nl-BE" w:eastAsia="nl-NL"/>
            </w:rPr>
          </w:pPr>
          <w:hyperlink w:history="1" w:anchor="_Toc69995964">
            <w:r w:rsidRPr="00714BAC" w:rsidR="00AC7E14">
              <w:rPr>
                <w:rStyle w:val="Hyperlink"/>
                <w:rFonts w:ascii="Symbol" w:hAnsi="Symbol"/>
                <w:noProof/>
                <w:lang w:val="nl-BE"/>
              </w:rPr>
              <w:t></w:t>
            </w:r>
            <w:r w:rsidR="00AC7E14">
              <w:rPr>
                <w:rFonts w:asciiTheme="minorHAnsi" w:hAnsiTheme="minorHAnsi" w:eastAsiaTheme="minorEastAsia"/>
                <w:noProof/>
                <w:sz w:val="24"/>
                <w:szCs w:val="24"/>
                <w:lang w:val="nl-BE" w:eastAsia="nl-NL"/>
              </w:rPr>
              <w:tab/>
            </w:r>
            <w:r w:rsidRPr="00714BAC" w:rsidR="00AC7E14">
              <w:rPr>
                <w:rStyle w:val="Hyperlink"/>
                <w:rFonts w:ascii="Segoe UI Symbol" w:hAnsi="Segoe UI Symbol" w:cs="Segoe UI Symbol"/>
                <w:noProof/>
                <w:lang w:val="nl-BE"/>
              </w:rPr>
              <w:t>I</w:t>
            </w:r>
            <w:r w:rsidRPr="00714BAC" w:rsidR="00AC7E14">
              <w:rPr>
                <w:rStyle w:val="Hyperlink"/>
                <w:noProof/>
                <w:lang w:val="nl-BE"/>
              </w:rPr>
              <w:t>s er parkeergelegenheid nabij de campus?</w:t>
            </w:r>
            <w:r w:rsidR="00AC7E14">
              <w:rPr>
                <w:noProof/>
                <w:webHidden/>
              </w:rPr>
              <w:tab/>
            </w:r>
            <w:r w:rsidR="00AC7E14">
              <w:rPr>
                <w:noProof/>
                <w:webHidden/>
              </w:rPr>
              <w:fldChar w:fldCharType="begin"/>
            </w:r>
            <w:r w:rsidR="00AC7E14">
              <w:rPr>
                <w:noProof/>
                <w:webHidden/>
              </w:rPr>
              <w:instrText xml:space="preserve"> PAGEREF _Toc69995964 \h </w:instrText>
            </w:r>
            <w:r w:rsidR="00AC7E14">
              <w:rPr>
                <w:noProof/>
                <w:webHidden/>
              </w:rPr>
            </w:r>
            <w:r w:rsidR="00AC7E14">
              <w:rPr>
                <w:noProof/>
                <w:webHidden/>
              </w:rPr>
              <w:fldChar w:fldCharType="separate"/>
            </w:r>
            <w:r w:rsidR="00142488">
              <w:rPr>
                <w:noProof/>
                <w:webHidden/>
              </w:rPr>
              <w:t>14</w:t>
            </w:r>
            <w:r w:rsidR="00AC7E14">
              <w:rPr>
                <w:noProof/>
                <w:webHidden/>
              </w:rPr>
              <w:fldChar w:fldCharType="end"/>
            </w:r>
          </w:hyperlink>
        </w:p>
        <w:p w:rsidR="00AC7E14" w:rsidRDefault="00BE7AD3" w14:paraId="06523CC0" w14:textId="2299E068">
          <w:pPr>
            <w:pStyle w:val="Inhopg3"/>
            <w:tabs>
              <w:tab w:val="left" w:pos="960"/>
              <w:tab w:val="right" w:leader="dot" w:pos="13257"/>
            </w:tabs>
            <w:rPr>
              <w:rFonts w:asciiTheme="minorHAnsi" w:hAnsiTheme="minorHAnsi" w:eastAsiaTheme="minorEastAsia"/>
              <w:noProof/>
              <w:sz w:val="24"/>
              <w:szCs w:val="24"/>
              <w:lang w:val="nl-BE" w:eastAsia="nl-NL"/>
            </w:rPr>
          </w:pPr>
          <w:hyperlink w:history="1" w:anchor="_Toc69995965">
            <w:r w:rsidRPr="00714BAC" w:rsidR="00AC7E14">
              <w:rPr>
                <w:rStyle w:val="Hyperlink"/>
                <w:rFonts w:ascii="Symbol" w:hAnsi="Symbol"/>
                <w:noProof/>
                <w:lang w:val="nl-BE"/>
              </w:rPr>
              <w:t></w:t>
            </w:r>
            <w:r w:rsidR="00AC7E14">
              <w:rPr>
                <w:rFonts w:asciiTheme="minorHAnsi" w:hAnsiTheme="minorHAnsi" w:eastAsiaTheme="minorEastAsia"/>
                <w:noProof/>
                <w:sz w:val="24"/>
                <w:szCs w:val="24"/>
                <w:lang w:val="nl-BE" w:eastAsia="nl-NL"/>
              </w:rPr>
              <w:tab/>
            </w:r>
            <w:r w:rsidRPr="00714BAC" w:rsidR="00AC7E14">
              <w:rPr>
                <w:rStyle w:val="Hyperlink"/>
                <w:noProof/>
                <w:lang w:val="nl-BE"/>
              </w:rPr>
              <w:t>Welke handboeken raden jullie aan indien ik al vooraf iets wil doorlezen?</w:t>
            </w:r>
            <w:r w:rsidR="00AC7E14">
              <w:rPr>
                <w:noProof/>
                <w:webHidden/>
              </w:rPr>
              <w:tab/>
            </w:r>
            <w:r w:rsidR="00AC7E14">
              <w:rPr>
                <w:noProof/>
                <w:webHidden/>
              </w:rPr>
              <w:fldChar w:fldCharType="begin"/>
            </w:r>
            <w:r w:rsidR="00AC7E14">
              <w:rPr>
                <w:noProof/>
                <w:webHidden/>
              </w:rPr>
              <w:instrText xml:space="preserve"> PAGEREF _Toc69995965 \h </w:instrText>
            </w:r>
            <w:r w:rsidR="00AC7E14">
              <w:rPr>
                <w:noProof/>
                <w:webHidden/>
              </w:rPr>
            </w:r>
            <w:r w:rsidR="00AC7E14">
              <w:rPr>
                <w:noProof/>
                <w:webHidden/>
              </w:rPr>
              <w:fldChar w:fldCharType="separate"/>
            </w:r>
            <w:r w:rsidR="00142488">
              <w:rPr>
                <w:noProof/>
                <w:webHidden/>
              </w:rPr>
              <w:t>15</w:t>
            </w:r>
            <w:r w:rsidR="00AC7E14">
              <w:rPr>
                <w:noProof/>
                <w:webHidden/>
              </w:rPr>
              <w:fldChar w:fldCharType="end"/>
            </w:r>
          </w:hyperlink>
        </w:p>
        <w:p w:rsidR="00AC7E14" w:rsidRDefault="00BE7AD3" w14:paraId="1BF142AF" w14:textId="0EF93CE8">
          <w:pPr>
            <w:pStyle w:val="Inhopg3"/>
            <w:tabs>
              <w:tab w:val="left" w:pos="960"/>
              <w:tab w:val="right" w:leader="dot" w:pos="13257"/>
            </w:tabs>
            <w:rPr>
              <w:rFonts w:asciiTheme="minorHAnsi" w:hAnsiTheme="minorHAnsi" w:eastAsiaTheme="minorEastAsia"/>
              <w:noProof/>
              <w:sz w:val="24"/>
              <w:szCs w:val="24"/>
              <w:lang w:val="nl-BE" w:eastAsia="nl-NL"/>
            </w:rPr>
          </w:pPr>
          <w:hyperlink w:history="1" w:anchor="_Toc69995966">
            <w:r w:rsidRPr="00714BAC" w:rsidR="00AC7E14">
              <w:rPr>
                <w:rStyle w:val="Hyperlink"/>
                <w:rFonts w:ascii="Symbol" w:hAnsi="Symbol"/>
                <w:noProof/>
                <w:lang w:val="nl-BE"/>
              </w:rPr>
              <w:t></w:t>
            </w:r>
            <w:r w:rsidR="00AC7E14">
              <w:rPr>
                <w:rFonts w:asciiTheme="minorHAnsi" w:hAnsiTheme="minorHAnsi" w:eastAsiaTheme="minorEastAsia"/>
                <w:noProof/>
                <w:sz w:val="24"/>
                <w:szCs w:val="24"/>
                <w:lang w:val="nl-BE" w:eastAsia="nl-NL"/>
              </w:rPr>
              <w:tab/>
            </w:r>
            <w:r w:rsidRPr="00714BAC" w:rsidR="00AC7E14">
              <w:rPr>
                <w:rStyle w:val="Hyperlink"/>
                <w:noProof/>
                <w:lang w:val="nl-BE"/>
              </w:rPr>
              <w:t>Wanneer start de opleiding?</w:t>
            </w:r>
            <w:r w:rsidR="00AC7E14">
              <w:rPr>
                <w:noProof/>
                <w:webHidden/>
              </w:rPr>
              <w:tab/>
            </w:r>
            <w:r w:rsidR="00AC7E14">
              <w:rPr>
                <w:noProof/>
                <w:webHidden/>
              </w:rPr>
              <w:fldChar w:fldCharType="begin"/>
            </w:r>
            <w:r w:rsidR="00AC7E14">
              <w:rPr>
                <w:noProof/>
                <w:webHidden/>
              </w:rPr>
              <w:instrText xml:space="preserve"> PAGEREF _Toc69995966 \h </w:instrText>
            </w:r>
            <w:r w:rsidR="00AC7E14">
              <w:rPr>
                <w:noProof/>
                <w:webHidden/>
              </w:rPr>
            </w:r>
            <w:r w:rsidR="00AC7E14">
              <w:rPr>
                <w:noProof/>
                <w:webHidden/>
              </w:rPr>
              <w:fldChar w:fldCharType="separate"/>
            </w:r>
            <w:r w:rsidR="00142488">
              <w:rPr>
                <w:noProof/>
                <w:webHidden/>
              </w:rPr>
              <w:t>15</w:t>
            </w:r>
            <w:r w:rsidR="00AC7E14">
              <w:rPr>
                <w:noProof/>
                <w:webHidden/>
              </w:rPr>
              <w:fldChar w:fldCharType="end"/>
            </w:r>
          </w:hyperlink>
        </w:p>
        <w:p w:rsidR="00AC7E14" w:rsidRDefault="00BE7AD3" w14:paraId="1197EF23" w14:textId="0FAC2887">
          <w:pPr>
            <w:pStyle w:val="Inhopg3"/>
            <w:tabs>
              <w:tab w:val="left" w:pos="960"/>
              <w:tab w:val="right" w:leader="dot" w:pos="13257"/>
            </w:tabs>
            <w:rPr>
              <w:rFonts w:asciiTheme="minorHAnsi" w:hAnsiTheme="minorHAnsi" w:eastAsiaTheme="minorEastAsia"/>
              <w:noProof/>
              <w:sz w:val="24"/>
              <w:szCs w:val="24"/>
              <w:lang w:val="nl-BE" w:eastAsia="nl-NL"/>
            </w:rPr>
          </w:pPr>
          <w:hyperlink w:history="1" w:anchor="_Toc69995967">
            <w:r w:rsidRPr="00714BAC" w:rsidR="00AC7E14">
              <w:rPr>
                <w:rStyle w:val="Hyperlink"/>
                <w:rFonts w:ascii="Symbol" w:hAnsi="Symbol"/>
                <w:noProof/>
                <w:lang w:val="nl-BE"/>
              </w:rPr>
              <w:t></w:t>
            </w:r>
            <w:r w:rsidR="00AC7E14">
              <w:rPr>
                <w:rFonts w:asciiTheme="minorHAnsi" w:hAnsiTheme="minorHAnsi" w:eastAsiaTheme="minorEastAsia"/>
                <w:noProof/>
                <w:sz w:val="24"/>
                <w:szCs w:val="24"/>
                <w:lang w:val="nl-BE" w:eastAsia="nl-NL"/>
              </w:rPr>
              <w:tab/>
            </w:r>
            <w:r w:rsidRPr="00714BAC" w:rsidR="00AC7E14">
              <w:rPr>
                <w:rStyle w:val="Hyperlink"/>
                <w:noProof/>
                <w:lang w:val="nl-BE"/>
              </w:rPr>
              <w:t>Werken jullie met een lotingsysteem zoals in Nederland?</w:t>
            </w:r>
            <w:r w:rsidR="00AC7E14">
              <w:rPr>
                <w:noProof/>
                <w:webHidden/>
              </w:rPr>
              <w:tab/>
            </w:r>
            <w:r w:rsidR="00AC7E14">
              <w:rPr>
                <w:noProof/>
                <w:webHidden/>
              </w:rPr>
              <w:fldChar w:fldCharType="begin"/>
            </w:r>
            <w:r w:rsidR="00AC7E14">
              <w:rPr>
                <w:noProof/>
                <w:webHidden/>
              </w:rPr>
              <w:instrText xml:space="preserve"> PAGEREF _Toc69995967 \h </w:instrText>
            </w:r>
            <w:r w:rsidR="00AC7E14">
              <w:rPr>
                <w:noProof/>
                <w:webHidden/>
              </w:rPr>
            </w:r>
            <w:r w:rsidR="00AC7E14">
              <w:rPr>
                <w:noProof/>
                <w:webHidden/>
              </w:rPr>
              <w:fldChar w:fldCharType="separate"/>
            </w:r>
            <w:r w:rsidR="00142488">
              <w:rPr>
                <w:noProof/>
                <w:webHidden/>
              </w:rPr>
              <w:t>15</w:t>
            </w:r>
            <w:r w:rsidR="00AC7E14">
              <w:rPr>
                <w:noProof/>
                <w:webHidden/>
              </w:rPr>
              <w:fldChar w:fldCharType="end"/>
            </w:r>
          </w:hyperlink>
        </w:p>
        <w:p w:rsidR="00AC7E14" w:rsidRDefault="00BE7AD3" w14:paraId="0CBDC575" w14:textId="1C1B3B97">
          <w:pPr>
            <w:pStyle w:val="Inhopg3"/>
            <w:tabs>
              <w:tab w:val="left" w:pos="960"/>
              <w:tab w:val="right" w:leader="dot" w:pos="13257"/>
            </w:tabs>
            <w:rPr>
              <w:rFonts w:asciiTheme="minorHAnsi" w:hAnsiTheme="minorHAnsi" w:eastAsiaTheme="minorEastAsia"/>
              <w:noProof/>
              <w:sz w:val="24"/>
              <w:szCs w:val="24"/>
              <w:lang w:val="nl-BE" w:eastAsia="nl-NL"/>
            </w:rPr>
          </w:pPr>
          <w:hyperlink w:history="1" w:anchor="_Toc69995968">
            <w:r w:rsidRPr="00714BAC" w:rsidR="00AC7E14">
              <w:rPr>
                <w:rStyle w:val="Hyperlink"/>
                <w:rFonts w:ascii="Symbol" w:hAnsi="Symbol"/>
                <w:noProof/>
                <w:lang w:val="nl-BE"/>
              </w:rPr>
              <w:t></w:t>
            </w:r>
            <w:r w:rsidR="00AC7E14">
              <w:rPr>
                <w:rFonts w:asciiTheme="minorHAnsi" w:hAnsiTheme="minorHAnsi" w:eastAsiaTheme="minorEastAsia"/>
                <w:noProof/>
                <w:sz w:val="24"/>
                <w:szCs w:val="24"/>
                <w:lang w:val="nl-BE" w:eastAsia="nl-NL"/>
              </w:rPr>
              <w:tab/>
            </w:r>
            <w:r w:rsidRPr="00714BAC" w:rsidR="00AC7E14">
              <w:rPr>
                <w:rStyle w:val="Hyperlink"/>
                <w:noProof/>
                <w:lang w:val="nl-BE"/>
              </w:rPr>
              <w:t>Wanneer kan ik me inschrijven en wat is de uiterste inschrijfdatum?</w:t>
            </w:r>
            <w:r w:rsidR="00AC7E14">
              <w:rPr>
                <w:noProof/>
                <w:webHidden/>
              </w:rPr>
              <w:tab/>
            </w:r>
            <w:r w:rsidR="00AC7E14">
              <w:rPr>
                <w:noProof/>
                <w:webHidden/>
              </w:rPr>
              <w:fldChar w:fldCharType="begin"/>
            </w:r>
            <w:r w:rsidR="00AC7E14">
              <w:rPr>
                <w:noProof/>
                <w:webHidden/>
              </w:rPr>
              <w:instrText xml:space="preserve"> PAGEREF _Toc69995968 \h </w:instrText>
            </w:r>
            <w:r w:rsidR="00AC7E14">
              <w:rPr>
                <w:noProof/>
                <w:webHidden/>
              </w:rPr>
            </w:r>
            <w:r w:rsidR="00AC7E14">
              <w:rPr>
                <w:noProof/>
                <w:webHidden/>
              </w:rPr>
              <w:fldChar w:fldCharType="separate"/>
            </w:r>
            <w:r w:rsidR="00142488">
              <w:rPr>
                <w:noProof/>
                <w:webHidden/>
              </w:rPr>
              <w:t>15</w:t>
            </w:r>
            <w:r w:rsidR="00AC7E14">
              <w:rPr>
                <w:noProof/>
                <w:webHidden/>
              </w:rPr>
              <w:fldChar w:fldCharType="end"/>
            </w:r>
          </w:hyperlink>
        </w:p>
        <w:p w:rsidR="00AC7E14" w:rsidRDefault="00BE7AD3" w14:paraId="674CCA05" w14:textId="68B8CA22">
          <w:pPr>
            <w:pStyle w:val="Inhopg3"/>
            <w:tabs>
              <w:tab w:val="left" w:pos="960"/>
              <w:tab w:val="right" w:leader="dot" w:pos="13257"/>
            </w:tabs>
            <w:rPr>
              <w:rFonts w:asciiTheme="minorHAnsi" w:hAnsiTheme="minorHAnsi" w:eastAsiaTheme="minorEastAsia"/>
              <w:noProof/>
              <w:sz w:val="24"/>
              <w:szCs w:val="24"/>
              <w:lang w:val="nl-BE" w:eastAsia="nl-NL"/>
            </w:rPr>
          </w:pPr>
          <w:hyperlink w:history="1" w:anchor="_Toc69995969">
            <w:r w:rsidRPr="00714BAC" w:rsidR="00AC7E14">
              <w:rPr>
                <w:rStyle w:val="Hyperlink"/>
                <w:rFonts w:ascii="Symbol" w:hAnsi="Symbol"/>
                <w:noProof/>
                <w:lang w:val="nl-BE"/>
              </w:rPr>
              <w:t></w:t>
            </w:r>
            <w:r w:rsidR="00AC7E14">
              <w:rPr>
                <w:rFonts w:asciiTheme="minorHAnsi" w:hAnsiTheme="minorHAnsi" w:eastAsiaTheme="minorEastAsia"/>
                <w:noProof/>
                <w:sz w:val="24"/>
                <w:szCs w:val="24"/>
                <w:lang w:val="nl-BE" w:eastAsia="nl-NL"/>
              </w:rPr>
              <w:tab/>
            </w:r>
            <w:r w:rsidRPr="00714BAC" w:rsidR="00AC7E14">
              <w:rPr>
                <w:rStyle w:val="Hyperlink"/>
                <w:noProof/>
                <w:lang w:val="nl-BE"/>
              </w:rPr>
              <w:t>Aan welke voorwaarden moet je voldoen om te kunnen inschrijven?</w:t>
            </w:r>
            <w:r w:rsidR="00AC7E14">
              <w:rPr>
                <w:noProof/>
                <w:webHidden/>
              </w:rPr>
              <w:tab/>
            </w:r>
            <w:r w:rsidR="00AC7E14">
              <w:rPr>
                <w:noProof/>
                <w:webHidden/>
              </w:rPr>
              <w:fldChar w:fldCharType="begin"/>
            </w:r>
            <w:r w:rsidR="00AC7E14">
              <w:rPr>
                <w:noProof/>
                <w:webHidden/>
              </w:rPr>
              <w:instrText xml:space="preserve"> PAGEREF _Toc69995969 \h </w:instrText>
            </w:r>
            <w:r w:rsidR="00AC7E14">
              <w:rPr>
                <w:noProof/>
                <w:webHidden/>
              </w:rPr>
            </w:r>
            <w:r w:rsidR="00AC7E14">
              <w:rPr>
                <w:noProof/>
                <w:webHidden/>
              </w:rPr>
              <w:fldChar w:fldCharType="separate"/>
            </w:r>
            <w:r w:rsidR="00142488">
              <w:rPr>
                <w:noProof/>
                <w:webHidden/>
              </w:rPr>
              <w:t>15</w:t>
            </w:r>
            <w:r w:rsidR="00AC7E14">
              <w:rPr>
                <w:noProof/>
                <w:webHidden/>
              </w:rPr>
              <w:fldChar w:fldCharType="end"/>
            </w:r>
          </w:hyperlink>
        </w:p>
        <w:p w:rsidR="00AC7E14" w:rsidRDefault="00BE7AD3" w14:paraId="07EEFFF8" w14:textId="77F9DF3E">
          <w:pPr>
            <w:pStyle w:val="Inhopg3"/>
            <w:tabs>
              <w:tab w:val="left" w:pos="960"/>
              <w:tab w:val="right" w:leader="dot" w:pos="13257"/>
            </w:tabs>
            <w:rPr>
              <w:rFonts w:asciiTheme="minorHAnsi" w:hAnsiTheme="minorHAnsi" w:eastAsiaTheme="minorEastAsia"/>
              <w:noProof/>
              <w:sz w:val="24"/>
              <w:szCs w:val="24"/>
              <w:lang w:val="nl-BE" w:eastAsia="nl-NL"/>
            </w:rPr>
          </w:pPr>
          <w:hyperlink w:history="1" w:anchor="_Toc69995970">
            <w:r w:rsidRPr="00714BAC" w:rsidR="00AC7E14">
              <w:rPr>
                <w:rStyle w:val="Hyperlink"/>
                <w:rFonts w:ascii="Symbol" w:hAnsi="Symbol"/>
                <w:noProof/>
                <w:lang w:val="nl-BE"/>
              </w:rPr>
              <w:t></w:t>
            </w:r>
            <w:r w:rsidR="00AC7E14">
              <w:rPr>
                <w:rFonts w:asciiTheme="minorHAnsi" w:hAnsiTheme="minorHAnsi" w:eastAsiaTheme="minorEastAsia"/>
                <w:noProof/>
                <w:sz w:val="24"/>
                <w:szCs w:val="24"/>
                <w:lang w:val="nl-BE" w:eastAsia="nl-NL"/>
              </w:rPr>
              <w:tab/>
            </w:r>
            <w:r w:rsidRPr="00714BAC" w:rsidR="00AC7E14">
              <w:rPr>
                <w:rStyle w:val="Hyperlink"/>
                <w:noProof/>
                <w:lang w:val="nl-BE"/>
              </w:rPr>
              <w:t>Kan ik nog starten na september, bijvoorbeeld in februari?</w:t>
            </w:r>
            <w:r w:rsidR="00AC7E14">
              <w:rPr>
                <w:noProof/>
                <w:webHidden/>
              </w:rPr>
              <w:tab/>
            </w:r>
            <w:r w:rsidR="00AC7E14">
              <w:rPr>
                <w:noProof/>
                <w:webHidden/>
              </w:rPr>
              <w:fldChar w:fldCharType="begin"/>
            </w:r>
            <w:r w:rsidR="00AC7E14">
              <w:rPr>
                <w:noProof/>
                <w:webHidden/>
              </w:rPr>
              <w:instrText xml:space="preserve"> PAGEREF _Toc69995970 \h </w:instrText>
            </w:r>
            <w:r w:rsidR="00AC7E14">
              <w:rPr>
                <w:noProof/>
                <w:webHidden/>
              </w:rPr>
            </w:r>
            <w:r w:rsidR="00AC7E14">
              <w:rPr>
                <w:noProof/>
                <w:webHidden/>
              </w:rPr>
              <w:fldChar w:fldCharType="separate"/>
            </w:r>
            <w:r w:rsidR="00142488">
              <w:rPr>
                <w:noProof/>
                <w:webHidden/>
              </w:rPr>
              <w:t>16</w:t>
            </w:r>
            <w:r w:rsidR="00AC7E14">
              <w:rPr>
                <w:noProof/>
                <w:webHidden/>
              </w:rPr>
              <w:fldChar w:fldCharType="end"/>
            </w:r>
          </w:hyperlink>
        </w:p>
        <w:p w:rsidR="00AC7E14" w:rsidRDefault="00BE7AD3" w14:paraId="76DE764D" w14:textId="500D9EF0">
          <w:pPr>
            <w:pStyle w:val="Inhopg3"/>
            <w:tabs>
              <w:tab w:val="left" w:pos="960"/>
              <w:tab w:val="right" w:leader="dot" w:pos="13257"/>
            </w:tabs>
            <w:rPr>
              <w:rFonts w:asciiTheme="minorHAnsi" w:hAnsiTheme="minorHAnsi" w:eastAsiaTheme="minorEastAsia"/>
              <w:noProof/>
              <w:sz w:val="24"/>
              <w:szCs w:val="24"/>
              <w:lang w:val="nl-BE" w:eastAsia="nl-NL"/>
            </w:rPr>
          </w:pPr>
          <w:hyperlink w:history="1" w:anchor="_Toc69995971">
            <w:r w:rsidRPr="00714BAC" w:rsidR="00AC7E14">
              <w:rPr>
                <w:rStyle w:val="Hyperlink"/>
                <w:rFonts w:ascii="Symbol" w:hAnsi="Symbol"/>
                <w:noProof/>
                <w:lang w:val="nl-BE"/>
              </w:rPr>
              <w:t></w:t>
            </w:r>
            <w:r w:rsidR="00AC7E14">
              <w:rPr>
                <w:rFonts w:asciiTheme="minorHAnsi" w:hAnsiTheme="minorHAnsi" w:eastAsiaTheme="minorEastAsia"/>
                <w:noProof/>
                <w:sz w:val="24"/>
                <w:szCs w:val="24"/>
                <w:lang w:val="nl-BE" w:eastAsia="nl-NL"/>
              </w:rPr>
              <w:tab/>
            </w:r>
            <w:r w:rsidRPr="00714BAC" w:rsidR="00AC7E14">
              <w:rPr>
                <w:rStyle w:val="Hyperlink"/>
                <w:noProof/>
                <w:lang w:val="nl-BE"/>
              </w:rPr>
              <w:t>Kan ik vanuit het buitenland (anders dan Nederland) de studie in deeltijds afstandsonderwijs volgen?</w:t>
            </w:r>
            <w:r w:rsidR="00AC7E14">
              <w:rPr>
                <w:noProof/>
                <w:webHidden/>
              </w:rPr>
              <w:tab/>
            </w:r>
            <w:r w:rsidR="00AC7E14">
              <w:rPr>
                <w:noProof/>
                <w:webHidden/>
              </w:rPr>
              <w:fldChar w:fldCharType="begin"/>
            </w:r>
            <w:r w:rsidR="00AC7E14">
              <w:rPr>
                <w:noProof/>
                <w:webHidden/>
              </w:rPr>
              <w:instrText xml:space="preserve"> PAGEREF _Toc69995971 \h </w:instrText>
            </w:r>
            <w:r w:rsidR="00AC7E14">
              <w:rPr>
                <w:noProof/>
                <w:webHidden/>
              </w:rPr>
            </w:r>
            <w:r w:rsidR="00AC7E14">
              <w:rPr>
                <w:noProof/>
                <w:webHidden/>
              </w:rPr>
              <w:fldChar w:fldCharType="separate"/>
            </w:r>
            <w:r w:rsidR="00142488">
              <w:rPr>
                <w:noProof/>
                <w:webHidden/>
              </w:rPr>
              <w:t>16</w:t>
            </w:r>
            <w:r w:rsidR="00AC7E14">
              <w:rPr>
                <w:noProof/>
                <w:webHidden/>
              </w:rPr>
              <w:fldChar w:fldCharType="end"/>
            </w:r>
          </w:hyperlink>
        </w:p>
        <w:p w:rsidRPr="00AC7E14" w:rsidR="00874551" w:rsidRDefault="00874551" w14:paraId="6FA77784" w14:textId="4F6D646E">
          <w:pPr>
            <w:rPr>
              <w:lang w:val="nl-NL"/>
            </w:rPr>
          </w:pPr>
          <w:r>
            <w:rPr>
              <w:b/>
              <w:bCs/>
              <w:lang w:val="nl-NL"/>
            </w:rPr>
            <w:fldChar w:fldCharType="end"/>
          </w:r>
        </w:p>
      </w:sdtContent>
    </w:sdt>
    <w:p w:rsidR="004D484C" w:rsidP="00F7559A" w:rsidRDefault="004D484C" w14:paraId="38E9A03C" w14:textId="77777777">
      <w:pPr>
        <w:ind w:right="-483"/>
        <w:rPr>
          <w:lang w:val="nl-BE"/>
        </w:rPr>
        <w:sectPr w:rsidR="004D484C" w:rsidSect="009239CC">
          <w:headerReference w:type="first" r:id="rId12"/>
          <w:pgSz w:w="16840" w:h="11907" w:orient="landscape" w:code="9"/>
          <w:pgMar w:top="1418" w:right="1418" w:bottom="1418" w:left="2155" w:header="851" w:footer="709" w:gutter="0"/>
          <w:cols w:space="708"/>
          <w:titlePg/>
          <w:docGrid w:linePitch="360"/>
          <w:headerReference w:type="default" r:id="Red22d18f1f2f40d9"/>
          <w:footerReference w:type="default" r:id="R61ce437127024bca"/>
          <w:footerReference w:type="first" r:id="R95aaf305b75c4410"/>
        </w:sectPr>
      </w:pPr>
    </w:p>
    <w:p w:rsidR="009239CC" w:rsidP="12F24B3A" w:rsidRDefault="009239CC" w14:paraId="12A7CFA2" w14:textId="34DA3B98">
      <w:pPr>
        <w:ind w:left="-1418" w:right="-483"/>
        <w:jc w:val="center"/>
        <w:sectPr w:rsidR="009239CC" w:rsidSect="009239CC">
          <w:pgSz w:w="16840" w:h="11907" w:orient="landscape" w:code="9"/>
          <w:pgMar w:top="1418" w:right="1418" w:bottom="1418" w:left="2155" w:header="851" w:footer="709" w:gutter="0"/>
          <w:cols w:space="708"/>
          <w:titlePg/>
          <w:docGrid w:linePitch="360"/>
          <w:headerReference w:type="default" r:id="R955490c8a61340c2"/>
          <w:footerReference w:type="default" r:id="R8e718efb2a3a4088"/>
          <w:footerReference w:type="first" r:id="R42d1a14efd8f4279"/>
        </w:sectPr>
      </w:pPr>
    </w:p>
    <w:p w:rsidR="00B36130" w:rsidP="00B36130" w:rsidRDefault="00B36130" w14:paraId="53B15639" w14:textId="222A96D9">
      <w:pPr>
        <w:pStyle w:val="Kop2"/>
        <w:rPr>
          <w:lang w:val="nl-BE"/>
        </w:rPr>
      </w:pPr>
      <w:bookmarkStart w:name="_Toc69995942" w:id="1"/>
      <w:r w:rsidRPr="00B36130">
        <w:rPr>
          <w:lang w:val="nl-BE"/>
        </w:rPr>
        <w:t xml:space="preserve">Opbouw curriculum </w:t>
      </w:r>
      <w:r w:rsidR="001A7BCB">
        <w:rPr>
          <w:lang w:val="nl-BE"/>
        </w:rPr>
        <w:t xml:space="preserve">Vroedkunde </w:t>
      </w:r>
      <w:r w:rsidR="00F111E5">
        <w:rPr>
          <w:lang w:val="nl-BE"/>
        </w:rPr>
        <w:t>werk</w:t>
      </w:r>
      <w:r w:rsidRPr="00B36130">
        <w:rPr>
          <w:lang w:val="nl-BE"/>
        </w:rPr>
        <w:t xml:space="preserve">traject </w:t>
      </w:r>
      <w:r w:rsidR="00F111E5">
        <w:rPr>
          <w:lang w:val="nl-BE"/>
        </w:rPr>
        <w:t xml:space="preserve">(deeltijds </w:t>
      </w:r>
      <w:r w:rsidRPr="00B36130">
        <w:rPr>
          <w:lang w:val="nl-BE"/>
        </w:rPr>
        <w:t>afstandsonderwijs</w:t>
      </w:r>
      <w:r w:rsidR="00F111E5">
        <w:rPr>
          <w:lang w:val="nl-BE"/>
        </w:rPr>
        <w:t>)</w:t>
      </w:r>
      <w:bookmarkEnd w:id="1"/>
      <w:r w:rsidRPr="00B36130">
        <w:rPr>
          <w:lang w:val="nl-BE"/>
        </w:rPr>
        <w:t xml:space="preserve"> </w:t>
      </w:r>
    </w:p>
    <w:p w:rsidRPr="00384FA6" w:rsidR="00384FA6" w:rsidP="00384FA6" w:rsidRDefault="00384FA6" w14:paraId="4934EB2B" w14:textId="56B1DA7A">
      <w:pPr>
        <w:rPr>
          <w:lang w:val="nl-BE"/>
        </w:rPr>
      </w:pPr>
      <w:r w:rsidRPr="12F24B3A" w:rsidR="00384FA6">
        <w:rPr>
          <w:lang w:val="nl-BE"/>
        </w:rPr>
        <w:t xml:space="preserve">Zie ook schema’s </w:t>
      </w:r>
      <w:r w:rsidRPr="12F24B3A" w:rsidR="2C63D7D1">
        <w:rPr>
          <w:lang w:val="nl-BE"/>
        </w:rPr>
        <w:t>curricula.</w:t>
      </w:r>
    </w:p>
    <w:p w:rsidRPr="00B36130" w:rsidR="00B36130" w:rsidP="00B36130" w:rsidRDefault="00B36130" w14:paraId="5545B2CE" w14:textId="77777777">
      <w:pPr>
        <w:rPr>
          <w:lang w:val="nl-BE"/>
        </w:rPr>
      </w:pPr>
    </w:p>
    <w:p w:rsidRPr="00B36130" w:rsidR="00B36130" w:rsidP="00B36130" w:rsidRDefault="00B36130" w14:paraId="6DE96A77" w14:textId="5FEDC192">
      <w:pPr>
        <w:pStyle w:val="Kop3"/>
        <w:numPr>
          <w:ilvl w:val="2"/>
          <w:numId w:val="20"/>
        </w:numPr>
        <w:rPr>
          <w:lang w:val="nl-BE"/>
        </w:rPr>
      </w:pPr>
      <w:bookmarkStart w:name="_Toc69995943" w:id="2"/>
      <w:r w:rsidRPr="00B36130">
        <w:rPr>
          <w:lang w:val="nl-BE"/>
        </w:rPr>
        <w:t xml:space="preserve">Hoelang duurt de opleiding in </w:t>
      </w:r>
      <w:r w:rsidR="00F111E5">
        <w:rPr>
          <w:lang w:val="nl-BE"/>
        </w:rPr>
        <w:t xml:space="preserve">het werktraject (deeltijds </w:t>
      </w:r>
      <w:r w:rsidRPr="00B36130">
        <w:rPr>
          <w:lang w:val="nl-BE"/>
        </w:rPr>
        <w:t>afstandsonderwijs</w:t>
      </w:r>
      <w:r w:rsidR="00F111E5">
        <w:rPr>
          <w:lang w:val="nl-BE"/>
        </w:rPr>
        <w:t>)</w:t>
      </w:r>
      <w:r w:rsidRPr="00B36130">
        <w:rPr>
          <w:lang w:val="nl-BE"/>
        </w:rPr>
        <w:t>?</w:t>
      </w:r>
      <w:bookmarkEnd w:id="2"/>
      <w:r w:rsidRPr="00B36130">
        <w:rPr>
          <w:lang w:val="nl-BE"/>
        </w:rPr>
        <w:t xml:space="preserve"> </w:t>
      </w:r>
    </w:p>
    <w:p w:rsidRPr="00B36130" w:rsidR="00B36130" w:rsidP="00B36130" w:rsidRDefault="00B36130" w14:paraId="2EA64B12" w14:textId="3FA72A22">
      <w:pPr>
        <w:rPr>
          <w:lang w:val="nl-BE"/>
        </w:rPr>
      </w:pPr>
      <w:r w:rsidRPr="00B36130">
        <w:rPr>
          <w:lang w:val="nl-BE"/>
        </w:rPr>
        <w:t xml:space="preserve">In principe duurt de opleiding 4 academiejaren indien je steeds voltijds het klinisch onderwijs doorloopt en alle stageweken per fase afrondt per academiejaar. Voor </w:t>
      </w:r>
      <w:r w:rsidR="001A7BCB">
        <w:rPr>
          <w:lang w:val="nl-BE"/>
        </w:rPr>
        <w:t>sommige</w:t>
      </w:r>
      <w:r w:rsidRPr="00B36130">
        <w:rPr>
          <w:lang w:val="nl-BE"/>
        </w:rPr>
        <w:t xml:space="preserve"> kandidaten</w:t>
      </w:r>
      <w:r w:rsidR="00384FA6">
        <w:rPr>
          <w:lang w:val="nl-BE"/>
        </w:rPr>
        <w:t xml:space="preserve"> </w:t>
      </w:r>
      <w:r w:rsidRPr="00B36130">
        <w:rPr>
          <w:lang w:val="nl-BE"/>
        </w:rPr>
        <w:t xml:space="preserve">echter </w:t>
      </w:r>
      <w:r w:rsidR="00384FA6">
        <w:rPr>
          <w:lang w:val="nl-BE"/>
        </w:rPr>
        <w:t>kan</w:t>
      </w:r>
      <w:r w:rsidRPr="00B36130">
        <w:rPr>
          <w:lang w:val="nl-BE"/>
        </w:rPr>
        <w:t xml:space="preserve"> dit moeilijk te combineren zijn met werk</w:t>
      </w:r>
      <w:r w:rsidR="00384FA6">
        <w:rPr>
          <w:lang w:val="nl-BE"/>
        </w:rPr>
        <w:t xml:space="preserve"> en / gezin. Het is mogelijk </w:t>
      </w:r>
      <w:r w:rsidRPr="00B36130">
        <w:rPr>
          <w:lang w:val="nl-BE"/>
        </w:rPr>
        <w:t>stages per fase op</w:t>
      </w:r>
      <w:r w:rsidR="00384FA6">
        <w:rPr>
          <w:lang w:val="nl-BE"/>
        </w:rPr>
        <w:t xml:space="preserve"> te </w:t>
      </w:r>
      <w:r w:rsidRPr="00B36130">
        <w:rPr>
          <w:lang w:val="nl-BE"/>
        </w:rPr>
        <w:t xml:space="preserve">splitsen </w:t>
      </w:r>
      <w:r w:rsidR="00384FA6">
        <w:rPr>
          <w:lang w:val="nl-BE"/>
        </w:rPr>
        <w:t xml:space="preserve">(zie ook verdere vragen); daardoor zal het traject verlengd worden tot </w:t>
      </w:r>
      <w:r w:rsidRPr="00B36130">
        <w:rPr>
          <w:lang w:val="nl-BE"/>
        </w:rPr>
        <w:t>4</w:t>
      </w:r>
      <w:r w:rsidR="00384FA6">
        <w:rPr>
          <w:lang w:val="nl-BE"/>
        </w:rPr>
        <w:t>.</w:t>
      </w:r>
      <w:r w:rsidRPr="00B36130">
        <w:rPr>
          <w:lang w:val="nl-BE"/>
        </w:rPr>
        <w:t>5, 5, 5</w:t>
      </w:r>
      <w:r w:rsidR="00384FA6">
        <w:rPr>
          <w:lang w:val="nl-BE"/>
        </w:rPr>
        <w:t>.</w:t>
      </w:r>
      <w:r w:rsidRPr="00B36130">
        <w:rPr>
          <w:lang w:val="nl-BE"/>
        </w:rPr>
        <w:t xml:space="preserve">5 of </w:t>
      </w:r>
      <w:r w:rsidR="00384FA6">
        <w:rPr>
          <w:lang w:val="nl-BE"/>
        </w:rPr>
        <w:t xml:space="preserve">zelfs </w:t>
      </w:r>
      <w:r w:rsidRPr="00B36130">
        <w:rPr>
          <w:lang w:val="nl-BE"/>
        </w:rPr>
        <w:t>maximum 6 academiejaren</w:t>
      </w:r>
      <w:r w:rsidR="00384FA6">
        <w:rPr>
          <w:lang w:val="nl-BE"/>
        </w:rPr>
        <w:t xml:space="preserve"> bij m</w:t>
      </w:r>
      <w:r w:rsidRPr="00B36130">
        <w:rPr>
          <w:lang w:val="nl-BE"/>
        </w:rPr>
        <w:t>aximale spreiding van stages</w:t>
      </w:r>
      <w:r w:rsidR="00384FA6">
        <w:rPr>
          <w:lang w:val="nl-BE"/>
        </w:rPr>
        <w:t xml:space="preserve"> (</w:t>
      </w:r>
      <w:r w:rsidRPr="00B36130">
        <w:rPr>
          <w:lang w:val="nl-BE"/>
        </w:rPr>
        <w:t>zie</w:t>
      </w:r>
      <w:r w:rsidR="00384FA6">
        <w:rPr>
          <w:lang w:val="nl-BE"/>
        </w:rPr>
        <w:t xml:space="preserve"> ook</w:t>
      </w:r>
      <w:r w:rsidRPr="00B36130">
        <w:rPr>
          <w:lang w:val="nl-BE"/>
        </w:rPr>
        <w:t xml:space="preserve"> verdere vragen).</w:t>
      </w:r>
    </w:p>
    <w:p w:rsidRPr="00B36130" w:rsidR="00B36130" w:rsidP="00B36130" w:rsidRDefault="00B36130" w14:paraId="3C9AC47C" w14:textId="32835554">
      <w:pPr>
        <w:rPr>
          <w:lang w:val="nl-BE"/>
        </w:rPr>
      </w:pPr>
      <w:r w:rsidRPr="00B36130">
        <w:rPr>
          <w:lang w:val="nl-BE"/>
        </w:rPr>
        <w:t>Opgelet: Indien je tijdens de opleiding nog studieduurverlenging oploopt</w:t>
      </w:r>
      <w:r w:rsidR="00384FA6">
        <w:rPr>
          <w:lang w:val="nl-BE"/>
        </w:rPr>
        <w:t xml:space="preserve"> bijvoorbeeld</w:t>
      </w:r>
      <w:r w:rsidRPr="00B36130">
        <w:rPr>
          <w:lang w:val="nl-BE"/>
        </w:rPr>
        <w:t xml:space="preserve"> door het niet behalen van opleidingsonderdelen (OPO’s)</w:t>
      </w:r>
      <w:r w:rsidR="00384FA6">
        <w:rPr>
          <w:lang w:val="nl-BE"/>
        </w:rPr>
        <w:t>,</w:t>
      </w:r>
      <w:r w:rsidRPr="00B36130">
        <w:rPr>
          <w:lang w:val="nl-BE"/>
        </w:rPr>
        <w:t xml:space="preserve"> dan kan het ook zijn dat jouw traject langer </w:t>
      </w:r>
      <w:r w:rsidR="00A23D0B">
        <w:rPr>
          <w:lang w:val="nl-BE"/>
        </w:rPr>
        <w:t>duurt</w:t>
      </w:r>
      <w:r w:rsidRPr="00B36130">
        <w:rPr>
          <w:lang w:val="nl-BE"/>
        </w:rPr>
        <w:t xml:space="preserve"> dan 4 academiejaren. </w:t>
      </w:r>
    </w:p>
    <w:p w:rsidRPr="00B36130" w:rsidR="00B36130" w:rsidP="00B36130" w:rsidRDefault="00B36130" w14:paraId="1870A5D0" w14:textId="77777777">
      <w:pPr>
        <w:rPr>
          <w:lang w:val="nl-BE"/>
        </w:rPr>
      </w:pPr>
    </w:p>
    <w:p w:rsidRPr="00B36130" w:rsidR="00B36130" w:rsidP="00B36130" w:rsidRDefault="00B36130" w14:paraId="3495CB18" w14:textId="248062F9">
      <w:pPr>
        <w:pStyle w:val="Kop3"/>
        <w:numPr>
          <w:ilvl w:val="2"/>
          <w:numId w:val="18"/>
        </w:numPr>
        <w:rPr>
          <w:lang w:val="nl-BE"/>
        </w:rPr>
      </w:pPr>
      <w:bookmarkStart w:name="_Toc69995944" w:id="3"/>
      <w:r w:rsidRPr="00B36130">
        <w:rPr>
          <w:lang w:val="nl-BE"/>
        </w:rPr>
        <w:t>Wat zijn de contactdagen en wat mag ik dan verwachten?</w:t>
      </w:r>
      <w:bookmarkEnd w:id="3"/>
      <w:r w:rsidRPr="00B36130">
        <w:rPr>
          <w:lang w:val="nl-BE"/>
        </w:rPr>
        <w:t xml:space="preserve"> </w:t>
      </w:r>
    </w:p>
    <w:p w:rsidR="00384FA6" w:rsidP="00B36130" w:rsidRDefault="00B36130" w14:paraId="25592DDE" w14:textId="01EECBA1">
      <w:pPr>
        <w:rPr>
          <w:lang w:val="nl-BE"/>
        </w:rPr>
      </w:pPr>
      <w:r w:rsidRPr="00B36130">
        <w:rPr>
          <w:lang w:val="nl-BE"/>
        </w:rPr>
        <w:t xml:space="preserve">Voor de lessen voorzien we een vaste contactdag per week op maandag tussen 8u30 en </w:t>
      </w:r>
      <w:r w:rsidR="00A23D0B">
        <w:rPr>
          <w:lang w:val="nl-BE"/>
        </w:rPr>
        <w:t xml:space="preserve">18u (uitzonderlijk tot </w:t>
      </w:r>
      <w:r w:rsidRPr="00B36130">
        <w:rPr>
          <w:lang w:val="nl-BE"/>
        </w:rPr>
        <w:t>20</w:t>
      </w:r>
      <w:r w:rsidR="00A23D0B">
        <w:rPr>
          <w:lang w:val="nl-BE"/>
        </w:rPr>
        <w:t>u)</w:t>
      </w:r>
      <w:r w:rsidRPr="00B36130">
        <w:rPr>
          <w:lang w:val="nl-BE"/>
        </w:rPr>
        <w:t xml:space="preserve">. </w:t>
      </w:r>
    </w:p>
    <w:p w:rsidR="00A23D0B" w:rsidP="00B36130" w:rsidRDefault="00B36130" w14:paraId="4B0A8B5E" w14:textId="667FF132">
      <w:pPr>
        <w:rPr>
          <w:lang w:val="nl-BE"/>
        </w:rPr>
      </w:pPr>
      <w:r w:rsidRPr="00B36130">
        <w:rPr>
          <w:lang w:val="nl-BE"/>
        </w:rPr>
        <w:t xml:space="preserve">Tijdens de contactdag op maandag zal er een aanbod zijn van zowel theoretische lessen als praktijklessen die je eigenlijk niet in zelfstudie eigen kan maken. Voor de meeste van die lessen is er geen aanwezigheidsplicht maar het spreekt voor zich dat het eigen maken van de leerstof of vaardigheid via filmpjes of andere kanalen niet hetzelfde leerrendement oplevert of zelfs onmogelijk is. Het is ook belangrijk om samen met de medestudenten een aantal competenties te verwerven en aan een community gevoel te werken opdat de opleiding succesvol verloopt. Tevens is het zo dat wanneer er wel evaluatiemomenten zijn tijdens deze contactmomenten, er wel een verplichte aanwezigheid geldt. </w:t>
      </w:r>
      <w:r w:rsidR="00A23D0B">
        <w:rPr>
          <w:lang w:val="nl-BE"/>
        </w:rPr>
        <w:t>Dit wordt vermeld bij start van het academiejaar.</w:t>
      </w:r>
    </w:p>
    <w:p w:rsidRPr="00B36130" w:rsidR="00A23D0B" w:rsidP="00B36130" w:rsidRDefault="00A23D0B" w14:paraId="21646B7C" w14:textId="4B891FE4">
      <w:pPr>
        <w:rPr>
          <w:lang w:val="nl-BE"/>
        </w:rPr>
      </w:pPr>
      <w:r w:rsidRPr="00B36130">
        <w:rPr>
          <w:lang w:val="nl-BE"/>
        </w:rPr>
        <w:t xml:space="preserve">Voor de examens moet je rekening houden </w:t>
      </w:r>
      <w:r>
        <w:rPr>
          <w:lang w:val="nl-BE"/>
        </w:rPr>
        <w:t>met</w:t>
      </w:r>
      <w:r w:rsidRPr="00B36130">
        <w:rPr>
          <w:lang w:val="nl-BE"/>
        </w:rPr>
        <w:t xml:space="preserve"> ongeveer 2 tot 3 momenten (in de voor- of namiddag gedurende maximum 2u) per week (gespreid over maximum 3 weken) tijdens de examenperiode (zie jaarplan) en die dagen kunnen op elke dag van de week vallen en niet per definitie op maandag. </w:t>
      </w:r>
      <w:r w:rsidRPr="00A23D0B">
        <w:rPr>
          <w:lang w:val="nl-BE"/>
        </w:rPr>
        <w:t>Het voorlopige examenrooster is definitief 5 weken voor aanvang van de examenperiode.</w:t>
      </w:r>
      <w:r w:rsidRPr="00B36130">
        <w:rPr>
          <w:lang w:val="nl-BE"/>
        </w:rPr>
        <w:t xml:space="preserve"> </w:t>
      </w:r>
    </w:p>
    <w:p w:rsidRPr="00B36130" w:rsidR="00B36130" w:rsidP="00B36130" w:rsidRDefault="00B36130" w14:paraId="16228662" w14:textId="77777777">
      <w:pPr>
        <w:rPr>
          <w:lang w:val="nl-BE"/>
        </w:rPr>
      </w:pPr>
    </w:p>
    <w:p w:rsidRPr="00B36130" w:rsidR="00B36130" w:rsidP="00B36130" w:rsidRDefault="00384FA6" w14:paraId="458A107A" w14:textId="1B8281E3">
      <w:pPr>
        <w:pStyle w:val="Kop3"/>
        <w:numPr>
          <w:ilvl w:val="2"/>
          <w:numId w:val="18"/>
        </w:numPr>
        <w:rPr>
          <w:lang w:val="nl-BE"/>
        </w:rPr>
      </w:pPr>
      <w:bookmarkStart w:name="_Toc69995945" w:id="4"/>
      <w:r>
        <w:rPr>
          <w:lang w:val="nl-BE"/>
        </w:rPr>
        <w:t xml:space="preserve">Hoe worden </w:t>
      </w:r>
      <w:r w:rsidRPr="00B36130" w:rsidR="00B36130">
        <w:rPr>
          <w:lang w:val="nl-BE"/>
        </w:rPr>
        <w:t>examens</w:t>
      </w:r>
      <w:r>
        <w:rPr>
          <w:lang w:val="nl-BE"/>
        </w:rPr>
        <w:t xml:space="preserve"> georganiseerd</w:t>
      </w:r>
      <w:r w:rsidRPr="00B36130" w:rsidR="00B36130">
        <w:rPr>
          <w:lang w:val="nl-BE"/>
        </w:rPr>
        <w:t>?</w:t>
      </w:r>
      <w:bookmarkEnd w:id="4"/>
      <w:r w:rsidRPr="00B36130" w:rsidR="00B36130">
        <w:rPr>
          <w:lang w:val="nl-BE"/>
        </w:rPr>
        <w:t xml:space="preserve"> </w:t>
      </w:r>
    </w:p>
    <w:p w:rsidR="00DC52D4" w:rsidP="00B36130" w:rsidRDefault="00DC52D4" w14:paraId="702D25D9" w14:textId="77777777">
      <w:pPr>
        <w:rPr>
          <w:lang w:val="nl-BE"/>
        </w:rPr>
      </w:pPr>
      <w:r>
        <w:rPr>
          <w:lang w:val="nl-BE"/>
        </w:rPr>
        <w:t xml:space="preserve">Zie ook vorige vraag. </w:t>
      </w:r>
    </w:p>
    <w:p w:rsidR="00736F95" w:rsidP="00B36130" w:rsidRDefault="00DC52D4" w14:paraId="21F1DFAD" w14:textId="77777777">
      <w:pPr>
        <w:rPr>
          <w:lang w:val="nl-BE"/>
        </w:rPr>
      </w:pPr>
      <w:r>
        <w:rPr>
          <w:lang w:val="nl-BE"/>
        </w:rPr>
        <w:t xml:space="preserve">Er </w:t>
      </w:r>
      <w:r w:rsidR="00736F95">
        <w:rPr>
          <w:lang w:val="nl-BE"/>
        </w:rPr>
        <w:t>geldt</w:t>
      </w:r>
      <w:r>
        <w:rPr>
          <w:lang w:val="nl-BE"/>
        </w:rPr>
        <w:t xml:space="preserve"> </w:t>
      </w:r>
      <w:r w:rsidRPr="00B36130" w:rsidR="00B36130">
        <w:rPr>
          <w:lang w:val="nl-BE"/>
        </w:rPr>
        <w:t>een aparte regeling voor de examens</w:t>
      </w:r>
      <w:r>
        <w:rPr>
          <w:lang w:val="nl-BE"/>
        </w:rPr>
        <w:t xml:space="preserve">. Examens </w:t>
      </w:r>
      <w:r w:rsidRPr="00B36130" w:rsidR="00B36130">
        <w:rPr>
          <w:lang w:val="nl-BE"/>
        </w:rPr>
        <w:t>vallen tijdens de examenperiode</w:t>
      </w:r>
      <w:r w:rsidR="00736F95">
        <w:rPr>
          <w:lang w:val="nl-BE"/>
        </w:rPr>
        <w:t xml:space="preserve"> (zie jaarplan)</w:t>
      </w:r>
      <w:r>
        <w:rPr>
          <w:lang w:val="nl-BE"/>
        </w:rPr>
        <w:t xml:space="preserve">. Je legt per OPO (opleidingsonderdeel) een examen af om een credit te behalen. Examens worden per zittijd gespreid over 3 weken; elk examen duurt 2u (voor- of namiddag); er zijn in principe 2 tot 3 examens per week en deze kunnen elke dag van de week georganiseerd worden. </w:t>
      </w:r>
    </w:p>
    <w:p w:rsidR="00DC52D4" w:rsidP="00B36130" w:rsidRDefault="00DC52D4" w14:paraId="31E5FB73" w14:textId="21A6FD57">
      <w:pPr>
        <w:rPr>
          <w:lang w:val="nl-BE"/>
        </w:rPr>
      </w:pPr>
      <w:r w:rsidRPr="12F24B3A" w:rsidR="00DC52D4">
        <w:rPr>
          <w:lang w:val="nl-BE"/>
        </w:rPr>
        <w:t>He</w:t>
      </w:r>
      <w:r w:rsidRPr="12F24B3A" w:rsidR="00B36130">
        <w:rPr>
          <w:lang w:val="nl-BE"/>
        </w:rPr>
        <w:t xml:space="preserve">t examenrooster wordt tijdig gecommuniceerd </w:t>
      </w:r>
      <w:r w:rsidRPr="12F24B3A" w:rsidR="00DC52D4">
        <w:rPr>
          <w:lang w:val="nl-BE"/>
        </w:rPr>
        <w:t>(</w:t>
      </w:r>
      <w:r w:rsidRPr="12F24B3A" w:rsidR="67BB0AA5">
        <w:rPr>
          <w:lang w:val="nl-BE"/>
        </w:rPr>
        <w:t xml:space="preserve">ten laatste </w:t>
      </w:r>
      <w:r w:rsidRPr="12F24B3A" w:rsidR="00DC52D4">
        <w:rPr>
          <w:lang w:val="nl-BE"/>
        </w:rPr>
        <w:t xml:space="preserve">5 weken voor de start van de examenzittijd) </w:t>
      </w:r>
      <w:r w:rsidRPr="12F24B3A" w:rsidR="00B36130">
        <w:rPr>
          <w:lang w:val="nl-BE"/>
        </w:rPr>
        <w:t xml:space="preserve">opdat je de nodige regelingen met jouw werkgever en voor de kinderen kan treffen. </w:t>
      </w:r>
    </w:p>
    <w:p w:rsidRPr="00B36130" w:rsidR="00B36130" w:rsidP="00B36130" w:rsidRDefault="00FD5140" w14:paraId="5CA6FEF8" w14:textId="5C347D17">
      <w:pPr>
        <w:rPr>
          <w:lang w:val="nl-BE"/>
        </w:rPr>
      </w:pPr>
      <w:r w:rsidRPr="00A23D0B">
        <w:rPr>
          <w:lang w:val="nl-BE"/>
        </w:rPr>
        <w:t>Examens kunnen zowel schriftelijke examens zijn (digitaal of op papier op de campus) als mondeling</w:t>
      </w:r>
      <w:r w:rsidRPr="00A23D0B" w:rsidR="00735A4B">
        <w:rPr>
          <w:lang w:val="nl-BE"/>
        </w:rPr>
        <w:t>e examens</w:t>
      </w:r>
      <w:r w:rsidRPr="00A23D0B">
        <w:rPr>
          <w:lang w:val="nl-BE"/>
        </w:rPr>
        <w:t xml:space="preserve"> als</w:t>
      </w:r>
      <w:r w:rsidRPr="00A23D0B" w:rsidR="00735A4B">
        <w:rPr>
          <w:lang w:val="nl-BE"/>
        </w:rPr>
        <w:t xml:space="preserve"> praktijkexamens of nog anders, vb. werkstuk, vb. permanente evaluatie.</w:t>
      </w:r>
    </w:p>
    <w:p w:rsidRPr="00B36130" w:rsidR="00B36130" w:rsidP="00B36130" w:rsidRDefault="00B36130" w14:paraId="0D906A74" w14:textId="77777777">
      <w:pPr>
        <w:rPr>
          <w:lang w:val="nl-BE"/>
        </w:rPr>
      </w:pPr>
    </w:p>
    <w:p w:rsidRPr="00B36130" w:rsidR="00B36130" w:rsidP="00B36130" w:rsidRDefault="00B36130" w14:paraId="0F1E5D59" w14:textId="2A842ACC">
      <w:pPr>
        <w:pStyle w:val="Kop3"/>
        <w:numPr>
          <w:ilvl w:val="2"/>
          <w:numId w:val="18"/>
        </w:numPr>
        <w:rPr>
          <w:lang w:val="nl-BE"/>
        </w:rPr>
      </w:pPr>
      <w:bookmarkStart w:name="_Toc69995946" w:id="5"/>
      <w:r w:rsidRPr="00B36130">
        <w:rPr>
          <w:lang w:val="nl-BE"/>
        </w:rPr>
        <w:t>Hoeveel studietijd moet ik voorzien per week?</w:t>
      </w:r>
      <w:bookmarkEnd w:id="5"/>
      <w:r w:rsidRPr="00B36130">
        <w:rPr>
          <w:lang w:val="nl-BE"/>
        </w:rPr>
        <w:t xml:space="preserve"> </w:t>
      </w:r>
    </w:p>
    <w:p w:rsidRPr="00B36130" w:rsidR="00B36130" w:rsidP="00B36130" w:rsidRDefault="00B36130" w14:paraId="1AEFD1D6" w14:textId="70871FC1">
      <w:pPr>
        <w:rPr>
          <w:lang w:val="nl-BE"/>
        </w:rPr>
      </w:pPr>
      <w:r w:rsidRPr="00B36130">
        <w:rPr>
          <w:lang w:val="nl-BE"/>
        </w:rPr>
        <w:t>Sowieso moet je rekenen op 1 vaste contactdag per week (maandag</w:t>
      </w:r>
      <w:r w:rsidR="00736F95">
        <w:rPr>
          <w:lang w:val="nl-BE"/>
        </w:rPr>
        <w:t>, zie ook vraag hoger)</w:t>
      </w:r>
      <w:r w:rsidRPr="00B36130">
        <w:rPr>
          <w:lang w:val="nl-BE"/>
        </w:rPr>
        <w:t xml:space="preserve"> en daarnaast moet je ook nog </w:t>
      </w:r>
      <w:r w:rsidRPr="00DE51ED">
        <w:rPr>
          <w:color w:val="000000" w:themeColor="text1"/>
          <w:lang w:val="nl-BE"/>
        </w:rPr>
        <w:t xml:space="preserve">rekenen op minstens </w:t>
      </w:r>
      <w:r w:rsidRPr="00DE51ED" w:rsidR="00AA39EB">
        <w:rPr>
          <w:color w:val="000000" w:themeColor="text1"/>
          <w:lang w:val="nl-BE"/>
        </w:rPr>
        <w:t>2</w:t>
      </w:r>
      <w:r w:rsidRPr="00DE51ED">
        <w:rPr>
          <w:color w:val="000000" w:themeColor="text1"/>
          <w:lang w:val="nl-BE"/>
        </w:rPr>
        <w:t xml:space="preserve"> dag</w:t>
      </w:r>
      <w:r w:rsidRPr="00DE51ED" w:rsidR="00AA39EB">
        <w:rPr>
          <w:color w:val="000000" w:themeColor="text1"/>
          <w:lang w:val="nl-BE"/>
        </w:rPr>
        <w:t>en</w:t>
      </w:r>
      <w:r w:rsidRPr="00DE51ED">
        <w:rPr>
          <w:color w:val="000000" w:themeColor="text1"/>
          <w:lang w:val="nl-BE"/>
        </w:rPr>
        <w:t xml:space="preserve"> naast deze contactdag om bezig </w:t>
      </w:r>
      <w:r w:rsidRPr="00B36130">
        <w:rPr>
          <w:lang w:val="nl-BE"/>
        </w:rPr>
        <w:t>te zijn met de studie</w:t>
      </w:r>
      <w:r w:rsidR="00736F95">
        <w:rPr>
          <w:lang w:val="nl-BE"/>
        </w:rPr>
        <w:t xml:space="preserve"> (voorbereiden van lessen, studeren van lesmateriaal, maken van oefeningen en opdrachten, …)</w:t>
      </w:r>
      <w:r w:rsidRPr="00B36130">
        <w:rPr>
          <w:lang w:val="nl-BE"/>
        </w:rPr>
        <w:t>. De studiebelasting komt overeen met iemand die</w:t>
      </w:r>
      <w:r w:rsidR="00736F95">
        <w:rPr>
          <w:lang w:val="nl-BE"/>
        </w:rPr>
        <w:t xml:space="preserve"> ongeveer</w:t>
      </w:r>
      <w:r w:rsidRPr="00B36130">
        <w:rPr>
          <w:lang w:val="nl-BE"/>
        </w:rPr>
        <w:t xml:space="preserve"> 75% werkt. Uiteraard is </w:t>
      </w:r>
      <w:r w:rsidR="00A23D0B">
        <w:rPr>
          <w:lang w:val="nl-BE"/>
        </w:rPr>
        <w:t xml:space="preserve">de </w:t>
      </w:r>
      <w:r w:rsidRPr="00B36130" w:rsidR="00A23D0B">
        <w:rPr>
          <w:lang w:val="nl-BE"/>
        </w:rPr>
        <w:t xml:space="preserve">tijd </w:t>
      </w:r>
      <w:r w:rsidR="00A23D0B">
        <w:rPr>
          <w:lang w:val="nl-BE"/>
        </w:rPr>
        <w:t xml:space="preserve">die </w:t>
      </w:r>
      <w:r w:rsidRPr="00B36130" w:rsidR="00A23D0B">
        <w:rPr>
          <w:lang w:val="nl-BE"/>
        </w:rPr>
        <w:t>je effectief nodig zal hebben</w:t>
      </w:r>
      <w:r w:rsidR="00A23D0B">
        <w:rPr>
          <w:lang w:val="nl-BE"/>
        </w:rPr>
        <w:t>,</w:t>
      </w:r>
      <w:r w:rsidRPr="00B36130" w:rsidR="00A23D0B">
        <w:rPr>
          <w:lang w:val="nl-BE"/>
        </w:rPr>
        <w:t xml:space="preserve"> </w:t>
      </w:r>
      <w:r w:rsidRPr="00B36130">
        <w:rPr>
          <w:lang w:val="nl-BE"/>
        </w:rPr>
        <w:t>afhankelijk van jouw studeercapaciteiten. Het blijft een pittige opleiding ongeacht welk traject je volgt</w:t>
      </w:r>
      <w:r w:rsidR="00736F95">
        <w:rPr>
          <w:lang w:val="nl-BE"/>
        </w:rPr>
        <w:t xml:space="preserve">. Naast de studietijd is vanaf fase 2 natuurlijk ook tijd te voorzien voor </w:t>
      </w:r>
      <w:r w:rsidRPr="00B36130">
        <w:rPr>
          <w:lang w:val="nl-BE"/>
        </w:rPr>
        <w:t>stages</w:t>
      </w:r>
      <w:r w:rsidR="00736F95">
        <w:rPr>
          <w:lang w:val="nl-BE"/>
        </w:rPr>
        <w:t xml:space="preserve"> (info rond stages: zie verdere vragen)</w:t>
      </w:r>
      <w:r w:rsidRPr="00B36130">
        <w:rPr>
          <w:lang w:val="nl-BE"/>
        </w:rPr>
        <w:t xml:space="preserve">. </w:t>
      </w:r>
    </w:p>
    <w:p w:rsidRPr="00B36130" w:rsidR="00B36130" w:rsidP="00B36130" w:rsidRDefault="00B36130" w14:paraId="7D51C28D" w14:textId="77777777">
      <w:pPr>
        <w:rPr>
          <w:lang w:val="nl-BE"/>
        </w:rPr>
      </w:pPr>
    </w:p>
    <w:p w:rsidRPr="00B36130" w:rsidR="00B36130" w:rsidP="00B36130" w:rsidRDefault="00B36130" w14:paraId="44A183D3" w14:textId="7102A94C">
      <w:pPr>
        <w:pStyle w:val="Kop3"/>
        <w:numPr>
          <w:ilvl w:val="2"/>
          <w:numId w:val="18"/>
        </w:numPr>
        <w:rPr>
          <w:lang w:val="nl-BE"/>
        </w:rPr>
      </w:pPr>
      <w:bookmarkStart w:name="_Toc69995947" w:id="6"/>
      <w:r w:rsidRPr="00B36130">
        <w:rPr>
          <w:lang w:val="nl-BE"/>
        </w:rPr>
        <w:t>Voorzie</w:t>
      </w:r>
      <w:r w:rsidR="00736F95">
        <w:rPr>
          <w:lang w:val="nl-BE"/>
        </w:rPr>
        <w:t xml:space="preserve">t de opleiding in </w:t>
      </w:r>
      <w:r w:rsidRPr="00B36130">
        <w:rPr>
          <w:lang w:val="nl-BE"/>
        </w:rPr>
        <w:t>begeleiding</w:t>
      </w:r>
      <w:r w:rsidR="00736F95">
        <w:rPr>
          <w:lang w:val="nl-BE"/>
        </w:rPr>
        <w:t xml:space="preserve"> voor studenten</w:t>
      </w:r>
      <w:r w:rsidRPr="00B36130">
        <w:rPr>
          <w:lang w:val="nl-BE"/>
        </w:rPr>
        <w:t>?</w:t>
      </w:r>
      <w:bookmarkEnd w:id="6"/>
      <w:r w:rsidRPr="00B36130">
        <w:rPr>
          <w:lang w:val="nl-BE"/>
        </w:rPr>
        <w:t xml:space="preserve"> </w:t>
      </w:r>
    </w:p>
    <w:p w:rsidRPr="00B36130" w:rsidR="00B36130" w:rsidP="00B36130" w:rsidRDefault="00B36130" w14:paraId="034AFF03" w14:textId="57B4840D">
      <w:pPr>
        <w:rPr>
          <w:lang w:val="nl-BE"/>
        </w:rPr>
      </w:pPr>
      <w:r w:rsidRPr="00B36130">
        <w:rPr>
          <w:lang w:val="nl-BE"/>
        </w:rPr>
        <w:t xml:space="preserve">Absoluut. We zijn gekend voor onze laagdrempelige aanpak. Elke student krijgt een individuele docent toegewezen die je de ganse opleiding lang zal opvolgen en bij individuele problemen zal bijstaan en adviseren. Daarnaast </w:t>
      </w:r>
      <w:r w:rsidR="00736F95">
        <w:rPr>
          <w:lang w:val="nl-BE"/>
        </w:rPr>
        <w:t>is er o</w:t>
      </w:r>
      <w:r w:rsidRPr="00B36130">
        <w:rPr>
          <w:lang w:val="nl-BE"/>
        </w:rPr>
        <w:t xml:space="preserve">ok een titularis die de ganse groep </w:t>
      </w:r>
      <w:r w:rsidR="00736F95">
        <w:rPr>
          <w:lang w:val="nl-BE"/>
        </w:rPr>
        <w:t>o</w:t>
      </w:r>
      <w:r w:rsidRPr="00B36130">
        <w:rPr>
          <w:lang w:val="nl-BE"/>
        </w:rPr>
        <w:t>pvolg</w:t>
      </w:r>
      <w:r w:rsidR="00736F95">
        <w:rPr>
          <w:lang w:val="nl-BE"/>
        </w:rPr>
        <w:t>t</w:t>
      </w:r>
      <w:r w:rsidRPr="00B36130">
        <w:rPr>
          <w:lang w:val="nl-BE"/>
        </w:rPr>
        <w:t xml:space="preserve"> en regelmatig feedback zal vragen alsook groepsproblemen met de opleiding bespreekt en oplossingen zoekt. </w:t>
      </w:r>
    </w:p>
    <w:p w:rsidRPr="00B36130" w:rsidR="00B36130" w:rsidP="00B36130" w:rsidRDefault="00B36130" w14:paraId="6F25C2E5" w14:textId="77777777">
      <w:pPr>
        <w:rPr>
          <w:lang w:val="nl-BE"/>
        </w:rPr>
      </w:pPr>
    </w:p>
    <w:p w:rsidRPr="00B36130" w:rsidR="00736F95" w:rsidP="00736F95" w:rsidRDefault="00736F95" w14:paraId="3A81F207" w14:textId="77777777">
      <w:pPr>
        <w:pStyle w:val="Kop3"/>
        <w:numPr>
          <w:ilvl w:val="2"/>
          <w:numId w:val="18"/>
        </w:numPr>
        <w:rPr>
          <w:lang w:val="nl-BE"/>
        </w:rPr>
      </w:pPr>
      <w:bookmarkStart w:name="_Toc69995948" w:id="7"/>
      <w:r w:rsidRPr="00B36130">
        <w:rPr>
          <w:lang w:val="nl-BE"/>
        </w:rPr>
        <w:t>Wat kost deze opleiding?</w:t>
      </w:r>
      <w:bookmarkEnd w:id="7"/>
      <w:r w:rsidRPr="00B36130">
        <w:rPr>
          <w:lang w:val="nl-BE"/>
        </w:rPr>
        <w:t xml:space="preserve"> </w:t>
      </w:r>
    </w:p>
    <w:p w:rsidR="00736F95" w:rsidP="00736F95" w:rsidRDefault="00736F95" w14:paraId="262ED122" w14:textId="7D992B70">
      <w:pPr>
        <w:rPr>
          <w:lang w:val="nl-BE"/>
        </w:rPr>
      </w:pPr>
      <w:r w:rsidRPr="002A05A4">
        <w:rPr>
          <w:lang w:val="nl-BE"/>
        </w:rPr>
        <w:t>Na je inschrijving ontvang je een eerste factuur met een administratieve kost van ongeveer 2</w:t>
      </w:r>
      <w:r w:rsidRPr="002A05A4" w:rsidR="00107EFC">
        <w:rPr>
          <w:lang w:val="nl-BE"/>
        </w:rPr>
        <w:t>82</w:t>
      </w:r>
      <w:r w:rsidRPr="002A05A4">
        <w:rPr>
          <w:lang w:val="nl-BE"/>
        </w:rPr>
        <w:t>,</w:t>
      </w:r>
      <w:r w:rsidRPr="002A05A4" w:rsidR="00107EFC">
        <w:rPr>
          <w:lang w:val="nl-BE"/>
        </w:rPr>
        <w:t>1</w:t>
      </w:r>
      <w:r w:rsidRPr="002A05A4">
        <w:rPr>
          <w:lang w:val="nl-BE"/>
        </w:rPr>
        <w:t>0 €. Vervolgens krijg je een tweede factuur nadat jouw studieprogramma is vastgelegd. Deze factuur bedraagt het aantal opgenomen studiepunten x 1</w:t>
      </w:r>
      <w:r w:rsidRPr="002A05A4" w:rsidR="00107EFC">
        <w:rPr>
          <w:lang w:val="nl-BE"/>
        </w:rPr>
        <w:t>3</w:t>
      </w:r>
      <w:r w:rsidRPr="002A05A4">
        <w:rPr>
          <w:lang w:val="nl-BE"/>
        </w:rPr>
        <w:t>,</w:t>
      </w:r>
      <w:r w:rsidRPr="002A05A4" w:rsidR="00107EFC">
        <w:rPr>
          <w:lang w:val="nl-BE"/>
        </w:rPr>
        <w:t>5</w:t>
      </w:r>
      <w:r w:rsidRPr="002A05A4">
        <w:rPr>
          <w:lang w:val="nl-BE"/>
        </w:rPr>
        <w:t xml:space="preserve">0 €. </w:t>
      </w:r>
      <w:r w:rsidRPr="002A05A4" w:rsidR="00107EFC">
        <w:rPr>
          <w:lang w:val="nl-BE"/>
        </w:rPr>
        <w:t xml:space="preserve">Bijkomend betaal je een bijdrage voor IT-support van 30 €. </w:t>
      </w:r>
      <w:r w:rsidRPr="002A05A4">
        <w:rPr>
          <w:lang w:val="nl-BE"/>
        </w:rPr>
        <w:t xml:space="preserve">Aangezien je waarschijnlijk 45 studiepunten opneemt in de eerste fase zal de 2de factuur dus ongeveer </w:t>
      </w:r>
      <w:r w:rsidRPr="002A05A4" w:rsidR="00107EFC">
        <w:rPr>
          <w:lang w:val="nl-BE"/>
        </w:rPr>
        <w:t>637</w:t>
      </w:r>
      <w:r w:rsidRPr="002A05A4" w:rsidR="00AC0ECF">
        <w:rPr>
          <w:lang w:val="nl-BE"/>
        </w:rPr>
        <w:t xml:space="preserve">,50 </w:t>
      </w:r>
      <w:r w:rsidRPr="002A05A4">
        <w:rPr>
          <w:lang w:val="nl-BE"/>
        </w:rPr>
        <w:t xml:space="preserve">€ bedragen. Alles opgeteld betaal je dus voor 1 academiejaar (van 45 studiepunten): </w:t>
      </w:r>
      <w:r w:rsidRPr="002A05A4" w:rsidR="00107EFC">
        <w:rPr>
          <w:lang w:val="nl-BE"/>
        </w:rPr>
        <w:t>919</w:t>
      </w:r>
      <w:r w:rsidRPr="002A05A4" w:rsidR="00AC0ECF">
        <w:rPr>
          <w:lang w:val="nl-BE"/>
        </w:rPr>
        <w:t>,</w:t>
      </w:r>
      <w:r w:rsidRPr="002A05A4" w:rsidR="00107EFC">
        <w:rPr>
          <w:lang w:val="nl-BE"/>
        </w:rPr>
        <w:t>6</w:t>
      </w:r>
      <w:r w:rsidRPr="002A05A4" w:rsidR="00AC0ECF">
        <w:rPr>
          <w:lang w:val="nl-BE"/>
        </w:rPr>
        <w:t xml:space="preserve">0 </w:t>
      </w:r>
      <w:r w:rsidRPr="002A05A4">
        <w:rPr>
          <w:lang w:val="nl-BE"/>
        </w:rPr>
        <w:t>€. Voor dit</w:t>
      </w:r>
      <w:r w:rsidRPr="00B36130">
        <w:rPr>
          <w:lang w:val="nl-BE"/>
        </w:rPr>
        <w:t xml:space="preserve"> bedrag ben je ingeschreven en kan je dus gebruik maken van de faciliteiten van de hogeschool en deelnemen aan de lessen en de examens. </w:t>
      </w:r>
    </w:p>
    <w:p w:rsidR="00736F95" w:rsidP="00736F95" w:rsidRDefault="00736F95" w14:paraId="6D19CFFA" w14:textId="265C56E4">
      <w:pPr>
        <w:rPr>
          <w:lang w:val="nl-BE"/>
        </w:rPr>
      </w:pPr>
      <w:r w:rsidRPr="27C79F0A">
        <w:rPr>
          <w:lang w:val="nl-BE"/>
        </w:rPr>
        <w:t>Bovenop dit bedrag moet je nog rekenen op kosten voor aankoop van handboeken en cursussen, praktijkoefenmateriaal, T-shirt en stagepakken, alles bij elkaar ongeveer nog een 300€-500€ per jaar, maar dit is mede afhankelijk van de prijs van de handboeken die je nieuw aankoopt of 2de hands bijvoorbeeld. Reken dus minimaal op 1</w:t>
      </w:r>
      <w:r w:rsidRPr="27C79F0A" w:rsidR="00107EFC">
        <w:rPr>
          <w:lang w:val="nl-BE"/>
        </w:rPr>
        <w:t>2</w:t>
      </w:r>
      <w:r w:rsidRPr="27C79F0A">
        <w:rPr>
          <w:lang w:val="nl-BE"/>
        </w:rPr>
        <w:t xml:space="preserve">00€-1500€ per academiejaar. </w:t>
      </w:r>
    </w:p>
    <w:p w:rsidR="27C79F0A" w:rsidP="27C79F0A" w:rsidRDefault="27C79F0A" w14:paraId="747B0F4E" w14:textId="05FA92BA">
      <w:pPr>
        <w:rPr>
          <w:lang w:val="nl-BE"/>
        </w:rPr>
      </w:pPr>
    </w:p>
    <w:p w:rsidR="130A385A" w:rsidP="27C79F0A" w:rsidRDefault="130A385A" w14:paraId="62DA3A6D" w14:textId="7BE1C698">
      <w:pPr>
        <w:rPr>
          <w:rFonts w:ascii="Lato" w:hAnsi="Lato" w:eastAsia="Lato" w:cs="Lato"/>
          <w:sz w:val="24"/>
          <w:szCs w:val="24"/>
          <w:lang w:val="nl-BE"/>
        </w:rPr>
      </w:pPr>
      <w:r w:rsidRPr="12F24B3A" w:rsidR="130A385A">
        <w:rPr>
          <w:rFonts w:eastAsia="Arial" w:cs="Arial"/>
          <w:lang w:val="nl-BE"/>
        </w:rPr>
        <w:t xml:space="preserve">Voor erkende opleidingen kan je als werknemer een beroep doen op opleidingscheques en vanuit een KMO subsidies aanvragen via KMO-portefeuille. Werkzoekenden kunnen een diploma behalen met financiering via VDAB-studiecontract. </w:t>
      </w:r>
      <w:r w:rsidRPr="12F24B3A" w:rsidR="132FBE29">
        <w:rPr>
          <w:rFonts w:eastAsia="Arial" w:cs="Arial"/>
          <w:lang w:val="nl-BE"/>
        </w:rPr>
        <w:t xml:space="preserve">Je kan ook nog een studietoelage krijgen als je een diplomacontract aangaat voor een tweede bachelor- of graduaatsopleiding (maar niet voor een </w:t>
      </w:r>
      <w:r w:rsidRPr="12F24B3A" w:rsidR="132FBE29">
        <w:rPr>
          <w:rFonts w:eastAsia="Arial" w:cs="Arial"/>
          <w:lang w:val="nl-BE"/>
        </w:rPr>
        <w:t>banaba</w:t>
      </w:r>
      <w:r w:rsidRPr="12F24B3A" w:rsidR="132FBE29">
        <w:rPr>
          <w:rFonts w:eastAsia="Arial" w:cs="Arial"/>
          <w:lang w:val="nl-BE"/>
        </w:rPr>
        <w:t xml:space="preserve"> of postgraduaat).</w:t>
      </w:r>
    </w:p>
    <w:p w:rsidR="7A6A9BAF" w:rsidP="12F24B3A" w:rsidRDefault="7A6A9BAF" w14:paraId="64525330" w14:textId="3742A08C">
      <w:pPr>
        <w:pStyle w:val="Standaard"/>
        <w:rPr>
          <w:rFonts w:ascii="Arial" w:hAnsi="Arial" w:eastAsia="Arial" w:cs="Arial"/>
          <w:noProof w:val="0"/>
          <w:color w:val="0D0D0D" w:themeColor="text1" w:themeTint="F2" w:themeShade="FF"/>
          <w:sz w:val="20"/>
          <w:szCs w:val="20"/>
          <w:lang w:val="nl-BE"/>
        </w:rPr>
      </w:pPr>
      <w:r w:rsidRPr="12F24B3A" w:rsidR="7A6A9BAF">
        <w:rPr>
          <w:rFonts w:ascii="Arial" w:hAnsi="Arial" w:eastAsia="Arial" w:cs="Arial"/>
          <w:noProof w:val="0"/>
          <w:color w:val="0D0D0D" w:themeColor="text1" w:themeTint="F2" w:themeShade="FF"/>
          <w:sz w:val="20"/>
          <w:szCs w:val="20"/>
          <w:lang w:val="nl-BE"/>
        </w:rPr>
        <w:t>Ook is het zo dat sommige Nederlandse stageplaatsen een vergoeding vragen voor hun stage-aanbod, naar analogie met stagevergoedingen in deze context vanuit de Nederlandse opleidingen verloskunde. Indien dit geval, zal de student zelf deze vergoeding moeten voorzien.</w:t>
      </w:r>
    </w:p>
    <w:p w:rsidR="27C79F0A" w:rsidP="27C79F0A" w:rsidRDefault="27C79F0A" w14:paraId="3FCB47A1" w14:textId="406D1058">
      <w:pPr>
        <w:rPr>
          <w:rFonts w:eastAsia="Arial" w:cs="Arial"/>
          <w:lang w:val="nl-BE"/>
        </w:rPr>
      </w:pPr>
    </w:p>
    <w:p w:rsidR="00736F95" w:rsidP="00736F95" w:rsidRDefault="00736F95" w14:paraId="0C8EC97A" w14:textId="77777777">
      <w:pPr>
        <w:rPr>
          <w:lang w:val="nl-BE"/>
        </w:rPr>
      </w:pPr>
    </w:p>
    <w:p w:rsidRPr="00B36130" w:rsidR="00B36130" w:rsidP="00B36130" w:rsidRDefault="00B36130" w14:paraId="1DE2F7D2" w14:textId="2275D23D">
      <w:pPr>
        <w:pStyle w:val="Kop2"/>
        <w:rPr>
          <w:lang w:val="nl-BE"/>
        </w:rPr>
      </w:pPr>
      <w:bookmarkStart w:name="_Toc69995949" w:id="8"/>
      <w:r w:rsidRPr="00B36130">
        <w:rPr>
          <w:lang w:val="nl-BE"/>
        </w:rPr>
        <w:t xml:space="preserve">Vragen met betrekking tot vrijstellingen binnen het </w:t>
      </w:r>
      <w:r w:rsidR="00F111E5">
        <w:rPr>
          <w:lang w:val="nl-BE"/>
        </w:rPr>
        <w:t>werk</w:t>
      </w:r>
      <w:r w:rsidRPr="00B36130">
        <w:rPr>
          <w:lang w:val="nl-BE"/>
        </w:rPr>
        <w:t xml:space="preserve">traject </w:t>
      </w:r>
      <w:r w:rsidR="00F111E5">
        <w:rPr>
          <w:lang w:val="nl-BE"/>
        </w:rPr>
        <w:t xml:space="preserve">(deeltijds </w:t>
      </w:r>
      <w:r w:rsidRPr="00B36130">
        <w:rPr>
          <w:lang w:val="nl-BE"/>
        </w:rPr>
        <w:t>afstandsonderwijs</w:t>
      </w:r>
      <w:r w:rsidR="00F111E5">
        <w:rPr>
          <w:lang w:val="nl-BE"/>
        </w:rPr>
        <w:t>)</w:t>
      </w:r>
      <w:bookmarkEnd w:id="8"/>
    </w:p>
    <w:p w:rsidRPr="00B36130" w:rsidR="00B36130" w:rsidP="00B36130" w:rsidRDefault="00B36130" w14:paraId="2749FFF1" w14:textId="77777777">
      <w:pPr>
        <w:rPr>
          <w:lang w:val="nl-BE"/>
        </w:rPr>
      </w:pPr>
    </w:p>
    <w:p w:rsidRPr="00B36130" w:rsidR="00B36130" w:rsidP="00B36130" w:rsidRDefault="00B36130" w14:paraId="5CEC936C" w14:textId="77777777">
      <w:pPr>
        <w:pStyle w:val="Kop3"/>
        <w:numPr>
          <w:ilvl w:val="2"/>
          <w:numId w:val="18"/>
        </w:numPr>
        <w:rPr>
          <w:lang w:val="nl-BE"/>
        </w:rPr>
      </w:pPr>
      <w:bookmarkStart w:name="_Toc69995950" w:id="9"/>
      <w:r w:rsidRPr="00B36130">
        <w:rPr>
          <w:lang w:val="nl-BE"/>
        </w:rPr>
        <w:t>Kan ik vrijstellingen krijgen op basis van mijn vooropleidingen?</w:t>
      </w:r>
      <w:bookmarkEnd w:id="9"/>
      <w:r w:rsidRPr="00B36130">
        <w:rPr>
          <w:lang w:val="nl-BE"/>
        </w:rPr>
        <w:t xml:space="preserve"> </w:t>
      </w:r>
    </w:p>
    <w:p w:rsidRPr="00B36130" w:rsidR="00B36130" w:rsidP="00B36130" w:rsidRDefault="00B36130" w14:paraId="0E9D2190" w14:textId="259AB0D0">
      <w:pPr>
        <w:rPr>
          <w:lang w:val="nl-BE"/>
        </w:rPr>
      </w:pPr>
      <w:r w:rsidRPr="12F24B3A" w:rsidR="00B36130">
        <w:rPr>
          <w:lang w:val="nl-BE"/>
        </w:rPr>
        <w:t xml:space="preserve">Afhankelijk van </w:t>
      </w:r>
      <w:r w:rsidRPr="12F24B3A" w:rsidR="00860BB7">
        <w:rPr>
          <w:lang w:val="nl-BE"/>
        </w:rPr>
        <w:t>j</w:t>
      </w:r>
      <w:r w:rsidRPr="12F24B3A" w:rsidR="00B36130">
        <w:rPr>
          <w:lang w:val="nl-BE"/>
        </w:rPr>
        <w:t xml:space="preserve">e vooropleiding kan je vrijstellingen aanvragen. Doorgaans zijn voorgaande bachelor- of </w:t>
      </w:r>
      <w:r w:rsidRPr="12F24B3A" w:rsidR="00B36130">
        <w:rPr>
          <w:lang w:val="nl-BE"/>
        </w:rPr>
        <w:t>master opleidingen</w:t>
      </w:r>
      <w:r w:rsidRPr="12F24B3A" w:rsidR="00B36130">
        <w:rPr>
          <w:lang w:val="nl-BE"/>
        </w:rPr>
        <w:t xml:space="preserve"> de vooropleidingen die enkele vrijstellingen kunnen opleveren. </w:t>
      </w:r>
      <w:r w:rsidRPr="12F24B3A" w:rsidR="0430E405">
        <w:rPr>
          <w:lang w:val="nl-BE"/>
        </w:rPr>
        <w:t xml:space="preserve">Je vooropleiding hoeft niet zorg-gerelateerd te zijn om vrijstellingen te kunnen aanvragen. </w:t>
      </w:r>
      <w:r w:rsidRPr="12F24B3A" w:rsidR="00B36130">
        <w:rPr>
          <w:lang w:val="nl-BE"/>
        </w:rPr>
        <w:t xml:space="preserve">Als HBO5 </w:t>
      </w:r>
      <w:r w:rsidRPr="12F24B3A" w:rsidR="00860BB7">
        <w:rPr>
          <w:lang w:val="nl-BE"/>
        </w:rPr>
        <w:t xml:space="preserve">(België) </w:t>
      </w:r>
      <w:r w:rsidRPr="12F24B3A" w:rsidR="00B36130">
        <w:rPr>
          <w:lang w:val="nl-BE"/>
        </w:rPr>
        <w:t xml:space="preserve">of MBO4 </w:t>
      </w:r>
      <w:r w:rsidRPr="12F24B3A" w:rsidR="00860BB7">
        <w:rPr>
          <w:lang w:val="nl-BE"/>
        </w:rPr>
        <w:t xml:space="preserve">(Nederland) </w:t>
      </w:r>
      <w:r w:rsidRPr="12F24B3A" w:rsidR="00B36130">
        <w:rPr>
          <w:lang w:val="nl-BE"/>
        </w:rPr>
        <w:t xml:space="preserve">verpleegkundige kun je geen vrijstellingen aanvragen tenzij je reeds meer dan </w:t>
      </w:r>
      <w:r w:rsidRPr="12F24B3A" w:rsidR="11FB5D16">
        <w:rPr>
          <w:lang w:val="nl-BE"/>
        </w:rPr>
        <w:t>10</w:t>
      </w:r>
      <w:r w:rsidRPr="12F24B3A" w:rsidR="00B36130">
        <w:rPr>
          <w:lang w:val="nl-BE"/>
        </w:rPr>
        <w:t xml:space="preserve"> jaar relevante werkervaring hebt en kan aantonen dat je daardoor op het onderwijsniveau 6 (bachelor</w:t>
      </w:r>
      <w:r w:rsidRPr="12F24B3A" w:rsidR="00860BB7">
        <w:rPr>
          <w:lang w:val="nl-BE"/>
        </w:rPr>
        <w:t xml:space="preserve"> </w:t>
      </w:r>
      <w:r w:rsidRPr="12F24B3A" w:rsidR="00B36130">
        <w:rPr>
          <w:lang w:val="nl-BE"/>
        </w:rPr>
        <w:t xml:space="preserve">niveau) redeneert en presteert. </w:t>
      </w:r>
    </w:p>
    <w:p w:rsidRPr="00B36130" w:rsidR="00B36130" w:rsidP="00B36130" w:rsidRDefault="00B36130" w14:paraId="3D1D3CB2" w14:textId="11F89DE8">
      <w:pPr>
        <w:rPr>
          <w:lang w:val="nl-BE"/>
        </w:rPr>
      </w:pPr>
      <w:r w:rsidRPr="00B36130">
        <w:rPr>
          <w:lang w:val="nl-BE"/>
        </w:rPr>
        <w:t xml:space="preserve">Bachelor verpleegkundigen </w:t>
      </w:r>
      <w:r w:rsidR="00860BB7">
        <w:rPr>
          <w:lang w:val="nl-BE"/>
        </w:rPr>
        <w:t xml:space="preserve">(België of HBOV Nederland) </w:t>
      </w:r>
      <w:r w:rsidRPr="00B36130">
        <w:rPr>
          <w:lang w:val="nl-BE"/>
        </w:rPr>
        <w:t>hebben wel recht op vrijstellingen en kunnen zo instromen in het verkort brugprogramma</w:t>
      </w:r>
      <w:r w:rsidR="00860BB7">
        <w:rPr>
          <w:lang w:val="nl-BE"/>
        </w:rPr>
        <w:t xml:space="preserve"> (zie schema). O</w:t>
      </w:r>
      <w:r w:rsidRPr="00B36130">
        <w:rPr>
          <w:lang w:val="nl-BE"/>
        </w:rPr>
        <w:t>ok Nederlandse verpleegkundigen met een O (en G) aantekening</w:t>
      </w:r>
      <w:r w:rsidR="00860BB7">
        <w:rPr>
          <w:lang w:val="nl-BE"/>
        </w:rPr>
        <w:t xml:space="preserve"> kunnen instromen in een verkort brugprogramma (zie schema), </w:t>
      </w:r>
      <w:r w:rsidRPr="00B36130">
        <w:rPr>
          <w:lang w:val="nl-BE"/>
        </w:rPr>
        <w:t>mits relevante werkervaring (min 2 jaar</w:t>
      </w:r>
      <w:r w:rsidR="00CC05E4">
        <w:rPr>
          <w:lang w:val="nl-BE"/>
        </w:rPr>
        <w:t xml:space="preserve"> werkervaring als O/O&amp;G verpleegkundige binnen de verloskunde</w:t>
      </w:r>
      <w:r w:rsidRPr="00B36130">
        <w:rPr>
          <w:lang w:val="nl-BE"/>
        </w:rPr>
        <w:t xml:space="preserve">) en op basis van een portfolio. </w:t>
      </w:r>
    </w:p>
    <w:p w:rsidR="00B36130" w:rsidP="00B36130" w:rsidRDefault="00B36130" w14:paraId="2DCC6E3E" w14:textId="77777777">
      <w:pPr>
        <w:rPr>
          <w:rFonts w:ascii="Segoe UI Symbol" w:hAnsi="Segoe UI Symbol" w:cs="Segoe UI Symbol"/>
          <w:lang w:val="nl-BE"/>
        </w:rPr>
      </w:pPr>
    </w:p>
    <w:p w:rsidRPr="00B36130" w:rsidR="00B36130" w:rsidP="00B36130" w:rsidRDefault="00CC05E4" w14:paraId="25AE5906" w14:textId="4E074C69">
      <w:pPr>
        <w:pStyle w:val="Kop3"/>
        <w:numPr>
          <w:ilvl w:val="2"/>
          <w:numId w:val="18"/>
        </w:numPr>
        <w:rPr>
          <w:lang w:val="nl-BE"/>
        </w:rPr>
      </w:pPr>
      <w:bookmarkStart w:name="_Toc69995951" w:id="10"/>
      <w:r>
        <w:rPr>
          <w:rFonts w:ascii="Segoe UI Symbol" w:hAnsi="Segoe UI Symbol" w:cs="Segoe UI Symbol"/>
          <w:lang w:val="nl-BE"/>
        </w:rPr>
        <w:t>Hoe vraag ik</w:t>
      </w:r>
      <w:r w:rsidRPr="00B36130" w:rsidR="00B36130">
        <w:rPr>
          <w:lang w:val="nl-BE"/>
        </w:rPr>
        <w:t xml:space="preserve"> vrijstellingen</w:t>
      </w:r>
      <w:r>
        <w:rPr>
          <w:lang w:val="nl-BE"/>
        </w:rPr>
        <w:t xml:space="preserve"> aan</w:t>
      </w:r>
      <w:r w:rsidRPr="00B36130" w:rsidR="00B36130">
        <w:rPr>
          <w:lang w:val="nl-BE"/>
        </w:rPr>
        <w:t>?</w:t>
      </w:r>
      <w:bookmarkEnd w:id="10"/>
      <w:r w:rsidRPr="00B36130" w:rsidR="00B36130">
        <w:rPr>
          <w:lang w:val="nl-BE"/>
        </w:rPr>
        <w:t xml:space="preserve"> </w:t>
      </w:r>
    </w:p>
    <w:p w:rsidRPr="004629F5" w:rsidR="00B36130" w:rsidP="00AA39EB" w:rsidRDefault="00B36130" w14:paraId="2BC98DA6" w14:textId="098680CF">
      <w:pPr>
        <w:rPr>
          <w:color w:val="000000" w:themeColor="text1"/>
          <w:lang w:val="nl-BE"/>
        </w:rPr>
      </w:pPr>
      <w:r w:rsidRPr="12F24B3A" w:rsidR="00B36130">
        <w:rPr>
          <w:color w:val="000000" w:themeColor="text1" w:themeTint="FF" w:themeShade="FF"/>
          <w:lang w:val="nl-BE"/>
        </w:rPr>
        <w:t>Indien je denkt in aanmerking te komen voor vrijstellingen</w:t>
      </w:r>
      <w:r w:rsidRPr="12F24B3A" w:rsidR="00CC05E4">
        <w:rPr>
          <w:color w:val="000000" w:themeColor="text1" w:themeTint="FF" w:themeShade="FF"/>
          <w:lang w:val="nl-BE"/>
        </w:rPr>
        <w:t>,</w:t>
      </w:r>
      <w:r w:rsidRPr="12F24B3A" w:rsidR="00B36130">
        <w:rPr>
          <w:color w:val="000000" w:themeColor="text1" w:themeTint="FF" w:themeShade="FF"/>
          <w:lang w:val="nl-BE"/>
        </w:rPr>
        <w:t xml:space="preserve"> </w:t>
      </w:r>
      <w:r w:rsidRPr="12F24B3A" w:rsidR="00AA39EB">
        <w:rPr>
          <w:color w:val="000000" w:themeColor="text1" w:themeTint="FF" w:themeShade="FF"/>
          <w:lang w:val="nl-BE"/>
        </w:rPr>
        <w:t xml:space="preserve">dan vraag je de vrijstellingen aan in het administratieve programma </w:t>
      </w:r>
      <w:r w:rsidRPr="12F24B3A" w:rsidR="00AA39EB">
        <w:rPr>
          <w:color w:val="000000" w:themeColor="text1" w:themeTint="FF" w:themeShade="FF"/>
          <w:lang w:val="nl-BE"/>
        </w:rPr>
        <w:t>KULoket</w:t>
      </w:r>
      <w:r w:rsidRPr="12F24B3A" w:rsidR="00AA39EB">
        <w:rPr>
          <w:color w:val="000000" w:themeColor="text1" w:themeTint="FF" w:themeShade="FF"/>
          <w:lang w:val="nl-BE"/>
        </w:rPr>
        <w:t xml:space="preserve"> (opgelet: dit kan pas na inschrijving in de opleiding). Hier zul je de nodige documenten ook moeten uploaden (diploma, creditbewijzen, …). </w:t>
      </w:r>
      <w:r w:rsidRPr="12F24B3A" w:rsidR="0A977A69">
        <w:rPr>
          <w:color w:val="000000" w:themeColor="text1" w:themeTint="FF" w:themeShade="FF"/>
          <w:lang w:val="nl-BE"/>
        </w:rPr>
        <w:t xml:space="preserve">Je vraagt bij de start alle vrijstellingen aan voor </w:t>
      </w:r>
      <w:r w:rsidRPr="12F24B3A" w:rsidR="0B8A7535">
        <w:rPr>
          <w:color w:val="000000" w:themeColor="text1" w:themeTint="FF" w:themeShade="FF"/>
          <w:lang w:val="nl-BE"/>
        </w:rPr>
        <w:t>de volledige opleiding Vroedkunde.</w:t>
      </w:r>
    </w:p>
    <w:p w:rsidR="00AA39EB" w:rsidP="00AA39EB" w:rsidRDefault="00AA39EB" w14:paraId="7A83B862" w14:textId="71C3FAF3">
      <w:pPr>
        <w:rPr>
          <w:color w:val="000000" w:themeColor="text1"/>
          <w:lang w:val="nl-BE"/>
        </w:rPr>
      </w:pPr>
      <w:r w:rsidRPr="12F24B3A" w:rsidR="00AA39EB">
        <w:rPr>
          <w:color w:val="000000" w:themeColor="text1" w:themeTint="FF" w:themeShade="FF"/>
          <w:lang w:val="nl-BE"/>
        </w:rPr>
        <w:t xml:space="preserve">Je kunt zelf via de programmagids, te bereiken via de website, nakijken welke vrijstellingen je wil aanvragen. In de programmagids vind je voor elke opleidingsonderdeel (OPO) een ECTS fiche, met hier </w:t>
      </w:r>
      <w:r w:rsidRPr="12F24B3A" w:rsidR="00AA39EB">
        <w:rPr>
          <w:color w:val="000000" w:themeColor="text1" w:themeTint="FF" w:themeShade="FF"/>
          <w:lang w:val="nl-BE"/>
        </w:rPr>
        <w:t>opgelijst</w:t>
      </w:r>
      <w:r w:rsidRPr="12F24B3A" w:rsidR="00AA39EB">
        <w:rPr>
          <w:color w:val="000000" w:themeColor="text1" w:themeTint="FF" w:themeShade="FF"/>
          <w:lang w:val="nl-BE"/>
        </w:rPr>
        <w:t xml:space="preserve"> hoeveel studiepunten (SP) het OPO omvat, in welke opleidingsfase en welk semester het wordt georganiseerd, welke de leerdoelen zijn, leerinhouden, getoetste leerresultaten, enzovoort.</w:t>
      </w:r>
    </w:p>
    <w:p w:rsidR="12F24B3A" w:rsidP="12F24B3A" w:rsidRDefault="12F24B3A" w14:paraId="0032E85D" w14:textId="3EB503D5">
      <w:pPr>
        <w:pStyle w:val="Standaard"/>
        <w:rPr>
          <w:color w:val="000000" w:themeColor="text1" w:themeTint="FF" w:themeShade="FF"/>
          <w:lang w:val="nl-BE"/>
        </w:rPr>
      </w:pPr>
    </w:p>
    <w:p w:rsidR="24DE716C" w:rsidP="12F24B3A" w:rsidRDefault="24DE716C" w14:paraId="74B5F971" w14:textId="71864ACA">
      <w:pPr>
        <w:pStyle w:val="Standaard"/>
        <w:rPr>
          <w:color w:val="000000" w:themeColor="text1" w:themeTint="FF" w:themeShade="FF"/>
          <w:highlight w:val="yellow"/>
          <w:lang w:val="nl-BE"/>
        </w:rPr>
      </w:pPr>
      <w:r w:rsidRPr="12F24B3A" w:rsidR="24DE716C">
        <w:rPr>
          <w:color w:val="000000" w:themeColor="text1" w:themeTint="FF" w:themeShade="FF"/>
          <w:highlight w:val="yellow"/>
          <w:lang w:val="nl-BE"/>
        </w:rPr>
        <w:t>Wij werken met dit aanvraagformulier.</w:t>
      </w:r>
    </w:p>
    <w:p w:rsidRPr="00B36130" w:rsidR="00B36130" w:rsidP="00B36130" w:rsidRDefault="00B36130" w14:paraId="7020C21D" w14:textId="2BF7A458">
      <w:pPr>
        <w:rPr>
          <w:lang w:val="nl-BE"/>
        </w:rPr>
      </w:pPr>
    </w:p>
    <w:p w:rsidRPr="00B36130" w:rsidR="00B36130" w:rsidP="00B36130" w:rsidRDefault="00B36130" w14:paraId="051638F4" w14:textId="5CF04B50">
      <w:pPr>
        <w:pStyle w:val="Kop3"/>
        <w:numPr>
          <w:ilvl w:val="2"/>
          <w:numId w:val="18"/>
        </w:numPr>
        <w:rPr>
          <w:lang w:val="nl-BE"/>
        </w:rPr>
      </w:pPr>
      <w:bookmarkStart w:name="_Toc69995952" w:id="11"/>
      <w:r w:rsidRPr="00B36130">
        <w:rPr>
          <w:lang w:val="nl-BE"/>
        </w:rPr>
        <w:t xml:space="preserve">Als ik reeds een deel van de opleiding vroedkunde </w:t>
      </w:r>
      <w:r w:rsidR="00CC05E4">
        <w:rPr>
          <w:lang w:val="nl-BE"/>
        </w:rPr>
        <w:t>aan een andere hogeschool</w:t>
      </w:r>
      <w:r w:rsidRPr="00B36130">
        <w:rPr>
          <w:lang w:val="nl-BE"/>
        </w:rPr>
        <w:t xml:space="preserve"> heb gedaan, kan ik dan ook inschrijven voor het </w:t>
      </w:r>
      <w:r w:rsidR="00F111E5">
        <w:rPr>
          <w:lang w:val="nl-BE"/>
        </w:rPr>
        <w:t>werk</w:t>
      </w:r>
      <w:r w:rsidR="00CC05E4">
        <w:rPr>
          <w:lang w:val="nl-BE"/>
        </w:rPr>
        <w:t xml:space="preserve">traject </w:t>
      </w:r>
      <w:r w:rsidR="00F111E5">
        <w:rPr>
          <w:lang w:val="nl-BE"/>
        </w:rPr>
        <w:t xml:space="preserve">(deeltijds </w:t>
      </w:r>
      <w:r w:rsidRPr="00B36130">
        <w:rPr>
          <w:lang w:val="nl-BE"/>
        </w:rPr>
        <w:t>afstandsonderwijs</w:t>
      </w:r>
      <w:r w:rsidR="00F111E5">
        <w:rPr>
          <w:lang w:val="nl-BE"/>
        </w:rPr>
        <w:t>)</w:t>
      </w:r>
      <w:r w:rsidRPr="00B36130">
        <w:rPr>
          <w:lang w:val="nl-BE"/>
        </w:rPr>
        <w:t xml:space="preserve"> en krijg ik dan vrijstellingen?</w:t>
      </w:r>
      <w:bookmarkEnd w:id="11"/>
      <w:r w:rsidRPr="00B36130">
        <w:rPr>
          <w:lang w:val="nl-BE"/>
        </w:rPr>
        <w:t xml:space="preserve"> </w:t>
      </w:r>
    </w:p>
    <w:p w:rsidR="00CC05E4" w:rsidP="00B36130" w:rsidRDefault="00B36130" w14:paraId="40AAEE71" w14:textId="77777777">
      <w:pPr>
        <w:rPr>
          <w:lang w:val="nl-BE"/>
        </w:rPr>
      </w:pPr>
      <w:r w:rsidRPr="00B36130">
        <w:rPr>
          <w:lang w:val="nl-BE"/>
        </w:rPr>
        <w:t>Op zich is dit wel mogelijk. Op basis van eerder behaalde credits in een opleiding vroedkunde</w:t>
      </w:r>
      <w:r w:rsidR="00CC05E4">
        <w:rPr>
          <w:lang w:val="nl-BE"/>
        </w:rPr>
        <w:t xml:space="preserve"> </w:t>
      </w:r>
      <w:r w:rsidRPr="00B36130">
        <w:rPr>
          <w:lang w:val="nl-BE"/>
        </w:rPr>
        <w:t>/ verloskunde kan je inderdaad vrijstellingen aanvragen.</w:t>
      </w:r>
      <w:r w:rsidR="00CC05E4">
        <w:rPr>
          <w:lang w:val="nl-BE"/>
        </w:rPr>
        <w:t xml:space="preserve"> Op basis van je vrijstellingen wordt dan gekeken hoe je traject er zal uit zien. </w:t>
      </w:r>
    </w:p>
    <w:p w:rsidRPr="00CC05E4" w:rsidR="00CC05E4" w:rsidP="00B36130" w:rsidRDefault="00CC05E4" w14:paraId="40552669" w14:textId="77777777">
      <w:pPr>
        <w:rPr>
          <w:b/>
          <w:bCs/>
          <w:strike/>
          <w:color w:val="FF0000"/>
          <w:lang w:val="nl-BE"/>
        </w:rPr>
      </w:pPr>
    </w:p>
    <w:p w:rsidRPr="00B36130" w:rsidR="00B36130" w:rsidP="00B36130" w:rsidRDefault="00B36130" w14:paraId="7ACA71B4" w14:textId="4787E5E2">
      <w:pPr>
        <w:pStyle w:val="Kop3"/>
        <w:numPr>
          <w:ilvl w:val="2"/>
          <w:numId w:val="18"/>
        </w:numPr>
        <w:rPr>
          <w:lang w:val="nl-BE"/>
        </w:rPr>
      </w:pPr>
      <w:bookmarkStart w:name="_Toc69995953" w:id="12"/>
      <w:r w:rsidRPr="00B36130">
        <w:rPr>
          <w:lang w:val="nl-BE"/>
        </w:rPr>
        <w:t>Als ik voor aantal vakken vrijstelling heb gekregen</w:t>
      </w:r>
      <w:r w:rsidR="00CC05E4">
        <w:rPr>
          <w:lang w:val="nl-BE"/>
        </w:rPr>
        <w:t>,</w:t>
      </w:r>
      <w:r w:rsidRPr="00B36130">
        <w:rPr>
          <w:lang w:val="nl-BE"/>
        </w:rPr>
        <w:t xml:space="preserve"> wordt hier dan rekening mee gehouden in het rooster?</w:t>
      </w:r>
      <w:bookmarkEnd w:id="12"/>
      <w:r w:rsidRPr="00B36130">
        <w:rPr>
          <w:lang w:val="nl-BE"/>
        </w:rPr>
        <w:t xml:space="preserve"> </w:t>
      </w:r>
    </w:p>
    <w:p w:rsidRPr="00B36130" w:rsidR="00B36130" w:rsidP="00B36130" w:rsidRDefault="00B36130" w14:paraId="4379053F" w14:textId="71E1C74D">
      <w:pPr>
        <w:rPr>
          <w:lang w:val="nl-BE"/>
        </w:rPr>
      </w:pPr>
      <w:r w:rsidRPr="00B36130">
        <w:rPr>
          <w:lang w:val="nl-BE"/>
        </w:rPr>
        <w:t xml:space="preserve">Van zodra de vrijstellingen zijn goedgekeurd en </w:t>
      </w:r>
      <w:r w:rsidR="00CC05E4">
        <w:rPr>
          <w:lang w:val="nl-BE"/>
        </w:rPr>
        <w:t>ook jouw</w:t>
      </w:r>
      <w:r w:rsidRPr="00B36130">
        <w:rPr>
          <w:lang w:val="nl-BE"/>
        </w:rPr>
        <w:t xml:space="preserve"> individueel</w:t>
      </w:r>
      <w:r w:rsidR="00CC05E4">
        <w:rPr>
          <w:lang w:val="nl-BE"/>
        </w:rPr>
        <w:t xml:space="preserve"> studie</w:t>
      </w:r>
      <w:r w:rsidRPr="00B36130">
        <w:rPr>
          <w:lang w:val="nl-BE"/>
        </w:rPr>
        <w:t>programma</w:t>
      </w:r>
      <w:r w:rsidR="00CC05E4">
        <w:rPr>
          <w:lang w:val="nl-BE"/>
        </w:rPr>
        <w:t xml:space="preserve"> (ISP) is</w:t>
      </w:r>
      <w:r w:rsidRPr="00B36130">
        <w:rPr>
          <w:lang w:val="nl-BE"/>
        </w:rPr>
        <w:t xml:space="preserve"> goedgekeurd is, krijg je een individueel lesrooster te zien. Indien een opleidingsonderdeel vrijgesteld wordt, kan het wel voorvallen dat je op de contactdag van maandag ergens </w:t>
      </w:r>
      <w:r w:rsidR="00CC05E4">
        <w:rPr>
          <w:lang w:val="nl-BE"/>
        </w:rPr>
        <w:t>‘</w:t>
      </w:r>
      <w:r w:rsidRPr="00B36130">
        <w:rPr>
          <w:lang w:val="nl-BE"/>
        </w:rPr>
        <w:t>springuren</w:t>
      </w:r>
      <w:r w:rsidR="00CC05E4">
        <w:rPr>
          <w:lang w:val="nl-BE"/>
        </w:rPr>
        <w:t>’</w:t>
      </w:r>
      <w:r w:rsidRPr="00B36130">
        <w:rPr>
          <w:lang w:val="nl-BE"/>
        </w:rPr>
        <w:t xml:space="preserve"> ziet staan omdat de overige kandidaten dan net die opleidingsonderdelen wel krijgen. We trachten de meest toegekende opleidingsonderdelen waarvoor je vrijstellingen kan verkrijgen, indien je reeds een bachelor- of masteropleiding hebt, aan het begin of het einde van de contactdag te plannen</w:t>
      </w:r>
      <w:r w:rsidR="00CC05E4">
        <w:rPr>
          <w:lang w:val="nl-BE"/>
        </w:rPr>
        <w:t>,</w:t>
      </w:r>
      <w:r w:rsidRPr="00B36130">
        <w:rPr>
          <w:lang w:val="nl-BE"/>
        </w:rPr>
        <w:t xml:space="preserve"> maar alles is afhankelijk van de beschikbaarheid van de betrokken docenten en beschikbaarheid van de lokalen dus springuren zijn niet </w:t>
      </w:r>
      <w:r w:rsidR="00CC05E4">
        <w:rPr>
          <w:lang w:val="nl-BE"/>
        </w:rPr>
        <w:t xml:space="preserve">volledig </w:t>
      </w:r>
      <w:r w:rsidRPr="00B36130">
        <w:rPr>
          <w:lang w:val="nl-BE"/>
        </w:rPr>
        <w:t xml:space="preserve">te vermijden, omdat een individueel lesrooster geen rekening kan houden met alle individuele vrijstellingen. </w:t>
      </w:r>
    </w:p>
    <w:p w:rsidR="00B36130" w:rsidP="00B36130" w:rsidRDefault="00B36130" w14:paraId="765AFD46" w14:textId="4BB1AF64">
      <w:pPr>
        <w:rPr>
          <w:lang w:val="nl-BE"/>
        </w:rPr>
      </w:pPr>
    </w:p>
    <w:p w:rsidRPr="00B36130" w:rsidR="00B36130" w:rsidP="00B36130" w:rsidRDefault="00B36130" w14:paraId="14CB094C" w14:textId="6D873075">
      <w:pPr>
        <w:pStyle w:val="Kop3"/>
        <w:numPr>
          <w:ilvl w:val="2"/>
          <w:numId w:val="18"/>
        </w:numPr>
        <w:rPr>
          <w:lang w:val="nl-BE"/>
        </w:rPr>
      </w:pPr>
      <w:bookmarkStart w:name="_Toc69995954" w:id="13"/>
      <w:r w:rsidRPr="00B36130">
        <w:rPr>
          <w:lang w:val="nl-BE"/>
        </w:rPr>
        <w:t>Mag ik indien een vrijstelling wel de lessen mee volgen of het studiemateriaal raadplegen?</w:t>
      </w:r>
      <w:bookmarkEnd w:id="13"/>
      <w:r w:rsidRPr="00B36130">
        <w:rPr>
          <w:lang w:val="nl-BE"/>
        </w:rPr>
        <w:t xml:space="preserve"> </w:t>
      </w:r>
    </w:p>
    <w:p w:rsidR="00B36130" w:rsidP="00B36130" w:rsidRDefault="00B36130" w14:paraId="76E1E2CF" w14:textId="5EF7DBF2">
      <w:pPr>
        <w:rPr>
          <w:lang w:val="nl-BE"/>
        </w:rPr>
      </w:pPr>
      <w:r w:rsidRPr="00B36130">
        <w:rPr>
          <w:lang w:val="nl-BE"/>
        </w:rPr>
        <w:t xml:space="preserve">Als je dat wil, mag dat uiteraard. We verwachten ook dat je de geziene leerstof beheerst van het opleidingsonderdeel waarvoor je een vrijstelling hebt gekregen. Je </w:t>
      </w:r>
      <w:r w:rsidR="00CC05E4">
        <w:rPr>
          <w:lang w:val="nl-BE"/>
        </w:rPr>
        <w:t xml:space="preserve">kunt bij de betrokken docent toegang vragen </w:t>
      </w:r>
      <w:r w:rsidRPr="002A05A4">
        <w:rPr>
          <w:lang w:val="nl-BE"/>
        </w:rPr>
        <w:t xml:space="preserve">toegang tot het </w:t>
      </w:r>
      <w:r w:rsidRPr="002A05A4" w:rsidR="00EF0DA2">
        <w:rPr>
          <w:lang w:val="nl-BE"/>
        </w:rPr>
        <w:t xml:space="preserve">online </w:t>
      </w:r>
      <w:r w:rsidRPr="002A05A4">
        <w:rPr>
          <w:lang w:val="nl-BE"/>
        </w:rPr>
        <w:t xml:space="preserve">cursusmateriaal en </w:t>
      </w:r>
      <w:r w:rsidRPr="002A05A4" w:rsidR="00CC05E4">
        <w:rPr>
          <w:lang w:val="nl-BE"/>
        </w:rPr>
        <w:t xml:space="preserve">je </w:t>
      </w:r>
      <w:r w:rsidRPr="002A05A4">
        <w:rPr>
          <w:lang w:val="nl-BE"/>
        </w:rPr>
        <w:t>mag ook gewoon de lessen volgen</w:t>
      </w:r>
      <w:r w:rsidRPr="002A05A4" w:rsidR="00CC05E4">
        <w:rPr>
          <w:lang w:val="nl-BE"/>
        </w:rPr>
        <w:t xml:space="preserve"> voor zover mogelijk (voor hoorcolleges is dit geen probleem; lessen vaardigheidsonderwijs worden in kleine groepen georganiseerd en in dat geval </w:t>
      </w:r>
      <w:r w:rsidRPr="002A05A4" w:rsidR="003006D5">
        <w:rPr>
          <w:lang w:val="nl-BE"/>
        </w:rPr>
        <w:t>laten we niet toe om lessen mee te volgen na vrijstelling</w:t>
      </w:r>
      <w:r w:rsidRPr="002A05A4" w:rsidR="00CC05E4">
        <w:rPr>
          <w:lang w:val="nl-BE"/>
        </w:rPr>
        <w:t>)</w:t>
      </w:r>
      <w:r w:rsidRPr="002A05A4">
        <w:rPr>
          <w:lang w:val="nl-BE"/>
        </w:rPr>
        <w:t>. De vrijstelling betekent dat je het examen niet moet afleggen en we het credit overnemen op basis van</w:t>
      </w:r>
      <w:r w:rsidRPr="00B36130">
        <w:rPr>
          <w:lang w:val="nl-BE"/>
        </w:rPr>
        <w:t xml:space="preserve"> een voorgaande credit (EVK = Eerder Verworven Kwalificatie)</w:t>
      </w:r>
      <w:r w:rsidR="00CC05E4">
        <w:rPr>
          <w:lang w:val="nl-BE"/>
        </w:rPr>
        <w:t xml:space="preserve"> of relevante werkervaring (EVC = Elders Verworven Competentie)</w:t>
      </w:r>
      <w:r w:rsidRPr="00B36130">
        <w:rPr>
          <w:lang w:val="nl-BE"/>
        </w:rPr>
        <w:t xml:space="preserve">. </w:t>
      </w:r>
    </w:p>
    <w:p w:rsidR="00736F95" w:rsidP="00B36130" w:rsidRDefault="00736F95" w14:paraId="4E48EB99" w14:textId="2CB85B40">
      <w:pPr>
        <w:rPr>
          <w:lang w:val="nl-BE"/>
        </w:rPr>
      </w:pPr>
    </w:p>
    <w:p w:rsidRPr="00B36130" w:rsidR="00736F95" w:rsidP="00736F95" w:rsidRDefault="00736F95" w14:paraId="5F51390D" w14:textId="758C279C">
      <w:pPr>
        <w:pStyle w:val="Kop3"/>
        <w:numPr>
          <w:ilvl w:val="2"/>
          <w:numId w:val="18"/>
        </w:numPr>
        <w:rPr>
          <w:lang w:val="nl-BE"/>
        </w:rPr>
      </w:pPr>
      <w:bookmarkStart w:name="_Toc69995955" w:id="14"/>
      <w:r w:rsidRPr="00B36130">
        <w:rPr>
          <w:lang w:val="nl-BE"/>
        </w:rPr>
        <w:t xml:space="preserve">Kan ik al vakken uit </w:t>
      </w:r>
      <w:r w:rsidR="00D45642">
        <w:rPr>
          <w:lang w:val="nl-BE"/>
        </w:rPr>
        <w:t xml:space="preserve">een volgende fase </w:t>
      </w:r>
      <w:r w:rsidRPr="00B36130">
        <w:rPr>
          <w:lang w:val="nl-BE"/>
        </w:rPr>
        <w:t>opnemen?</w:t>
      </w:r>
      <w:bookmarkEnd w:id="14"/>
      <w:r w:rsidRPr="00B36130">
        <w:rPr>
          <w:lang w:val="nl-BE"/>
        </w:rPr>
        <w:t xml:space="preserve"> </w:t>
      </w:r>
    </w:p>
    <w:p w:rsidRPr="00E42F57" w:rsidR="00D45642" w:rsidP="00736F95" w:rsidRDefault="00D45642" w14:paraId="258D8A40" w14:textId="6A4059C7">
      <w:pPr>
        <w:rPr>
          <w:lang w:val="nl-BE"/>
        </w:rPr>
      </w:pPr>
      <w:r w:rsidRPr="00E42F57">
        <w:rPr>
          <w:lang w:val="nl-BE"/>
        </w:rPr>
        <w:t>Het combineren van opleidingsonderdelen van fase 1 en fase 2, vb. indien een student vrijstellingen heeft in fase 1, is mogelijk. Opgelet: dit zal praktisch leiden tot niet ideale situaties vb. tegelijk vallen van bepaalde lessen, of van lessen, stages en examens. De verantwoordelijkheid ligt hier bij de student zelf.</w:t>
      </w:r>
    </w:p>
    <w:p w:rsidRPr="00E42F57" w:rsidR="00736F95" w:rsidP="00736F95" w:rsidRDefault="00D45642" w14:paraId="76D340E9" w14:textId="60EC01DA">
      <w:pPr>
        <w:rPr>
          <w:lang w:val="nl-BE"/>
        </w:rPr>
      </w:pPr>
      <w:r w:rsidRPr="00E42F57">
        <w:rPr>
          <w:lang w:val="nl-BE"/>
        </w:rPr>
        <w:t xml:space="preserve">Indien een student ervoor kiest om opleidingsonderdelen uit het reguliere traject op te nemen (enkel mogelijk mits voldoen aan volgtijdelijkheidscriteria), moet hij / zij er rekening mee houden </w:t>
      </w:r>
      <w:r w:rsidRPr="00E42F57" w:rsidR="00736F95">
        <w:rPr>
          <w:lang w:val="nl-BE"/>
        </w:rPr>
        <w:t>dat deze lessen op verschillende dagen en momenten in de week zullen doorgaan (nl. tegelijk met de reguliere studenten)</w:t>
      </w:r>
      <w:r w:rsidR="002A05A4">
        <w:rPr>
          <w:lang w:val="nl-BE"/>
        </w:rPr>
        <w:t xml:space="preserve">. </w:t>
      </w:r>
      <w:r w:rsidRPr="00E42F57">
        <w:rPr>
          <w:lang w:val="nl-BE"/>
        </w:rPr>
        <w:t>Ook hier zal dit dus praktisch gezien leiden tot niet ideale situaties vb. tegelijk vallen van bepaalde lessen, of van lessen, stages en examens. De verantwoordelijkheid ligt steeds bij de student zelf.</w:t>
      </w:r>
    </w:p>
    <w:p w:rsidR="00B36130" w:rsidP="00B36130" w:rsidRDefault="00B36130" w14:paraId="52C7045A" w14:textId="14B2F2FA">
      <w:pPr>
        <w:rPr>
          <w:lang w:val="nl-BE"/>
        </w:rPr>
      </w:pPr>
    </w:p>
    <w:p w:rsidRPr="00B36130" w:rsidR="00B36130" w:rsidP="00B36130" w:rsidRDefault="00B36130" w14:paraId="37FED2ED" w14:textId="3A3618A5">
      <w:pPr>
        <w:pStyle w:val="Kop2"/>
        <w:rPr>
          <w:lang w:val="nl-BE"/>
        </w:rPr>
      </w:pPr>
      <w:bookmarkStart w:name="_Toc69995956" w:id="15"/>
      <w:r w:rsidRPr="00B36130">
        <w:rPr>
          <w:lang w:val="nl-BE"/>
        </w:rPr>
        <w:t xml:space="preserve">Vragen met betrekking tot stages binnen het </w:t>
      </w:r>
      <w:r w:rsidR="00F111E5">
        <w:rPr>
          <w:lang w:val="nl-BE"/>
        </w:rPr>
        <w:t>werk</w:t>
      </w:r>
      <w:r w:rsidRPr="00B36130">
        <w:rPr>
          <w:lang w:val="nl-BE"/>
        </w:rPr>
        <w:t xml:space="preserve">traject </w:t>
      </w:r>
      <w:r w:rsidR="00F111E5">
        <w:rPr>
          <w:lang w:val="nl-BE"/>
        </w:rPr>
        <w:t xml:space="preserve">(deeltijds </w:t>
      </w:r>
      <w:r w:rsidRPr="00B36130">
        <w:rPr>
          <w:lang w:val="nl-BE"/>
        </w:rPr>
        <w:t>afstandsonderwijs</w:t>
      </w:r>
      <w:r w:rsidR="00F111E5">
        <w:rPr>
          <w:lang w:val="nl-BE"/>
        </w:rPr>
        <w:t>)</w:t>
      </w:r>
      <w:bookmarkEnd w:id="15"/>
    </w:p>
    <w:p w:rsidRPr="00B36130" w:rsidR="00B36130" w:rsidP="00B36130" w:rsidRDefault="00B36130" w14:paraId="45EEACF5" w14:textId="77777777">
      <w:pPr>
        <w:rPr>
          <w:lang w:val="nl-BE"/>
        </w:rPr>
      </w:pPr>
    </w:p>
    <w:p w:rsidRPr="00B36130" w:rsidR="00B36130" w:rsidP="00B36130" w:rsidRDefault="00B36130" w14:paraId="48B04EFC" w14:textId="4663E8DE">
      <w:pPr>
        <w:pStyle w:val="Kop3"/>
        <w:numPr>
          <w:ilvl w:val="2"/>
          <w:numId w:val="18"/>
        </w:numPr>
        <w:rPr>
          <w:lang w:val="nl-BE"/>
        </w:rPr>
      </w:pPr>
      <w:bookmarkStart w:name="_Toc69995957" w:id="16"/>
      <w:r w:rsidRPr="00B36130">
        <w:rPr>
          <w:lang w:val="nl-BE"/>
        </w:rPr>
        <w:t>Kan ik stages opsplitsen?</w:t>
      </w:r>
      <w:bookmarkEnd w:id="16"/>
      <w:r w:rsidRPr="00B36130">
        <w:rPr>
          <w:lang w:val="nl-BE"/>
        </w:rPr>
        <w:t xml:space="preserve"> </w:t>
      </w:r>
    </w:p>
    <w:p w:rsidRPr="00B36130" w:rsidR="00B36130" w:rsidP="00B36130" w:rsidRDefault="00B36130" w14:paraId="2ED300E0" w14:textId="5453B0A5">
      <w:pPr>
        <w:rPr>
          <w:lang w:val="nl-BE"/>
        </w:rPr>
      </w:pPr>
      <w:r w:rsidRPr="00B36130">
        <w:rPr>
          <w:lang w:val="nl-BE"/>
        </w:rPr>
        <w:t xml:space="preserve">Ja, voor </w:t>
      </w:r>
      <w:r w:rsidR="00B506C0">
        <w:rPr>
          <w:lang w:val="nl-BE"/>
        </w:rPr>
        <w:t>een aantal</w:t>
      </w:r>
      <w:r w:rsidRPr="00B36130">
        <w:rPr>
          <w:lang w:val="nl-BE"/>
        </w:rPr>
        <w:t xml:space="preserve"> kandidaten zal het volledig opnemen van klinisch onderwijs per fase te veel zijn in combinatie met hun </w:t>
      </w:r>
      <w:r w:rsidR="00B506C0">
        <w:rPr>
          <w:lang w:val="nl-BE"/>
        </w:rPr>
        <w:t xml:space="preserve">gezin / </w:t>
      </w:r>
      <w:r w:rsidRPr="00B36130">
        <w:rPr>
          <w:lang w:val="nl-BE"/>
        </w:rPr>
        <w:t>werk en</w:t>
      </w:r>
      <w:r w:rsidR="00B506C0">
        <w:rPr>
          <w:lang w:val="nl-BE"/>
        </w:rPr>
        <w:t xml:space="preserve"> daarom</w:t>
      </w:r>
      <w:r w:rsidRPr="00B36130">
        <w:rPr>
          <w:lang w:val="nl-BE"/>
        </w:rPr>
        <w:t xml:space="preserve"> laten we toe om</w:t>
      </w:r>
      <w:r w:rsidR="00B506C0">
        <w:rPr>
          <w:lang w:val="nl-BE"/>
        </w:rPr>
        <w:t xml:space="preserve"> vanaf fase 3</w:t>
      </w:r>
      <w:r w:rsidRPr="00B36130">
        <w:rPr>
          <w:lang w:val="nl-BE"/>
        </w:rPr>
        <w:t xml:space="preserve"> het aantal stageweken per fase op te splitsen over maximaal 2 academiejaren</w:t>
      </w:r>
      <w:r w:rsidR="00B506C0">
        <w:rPr>
          <w:lang w:val="nl-BE"/>
        </w:rPr>
        <w:t>.</w:t>
      </w:r>
    </w:p>
    <w:p w:rsidR="00714981" w:rsidP="00B36130" w:rsidRDefault="00714981" w14:paraId="01FCADF8" w14:textId="77777777">
      <w:pPr>
        <w:rPr>
          <w:lang w:val="nl-BE"/>
        </w:rPr>
      </w:pPr>
    </w:p>
    <w:p w:rsidRPr="00B36130" w:rsidR="00B36130" w:rsidP="00B36130" w:rsidRDefault="00B36130" w14:paraId="6FD5575B" w14:textId="58139309">
      <w:pPr>
        <w:rPr>
          <w:lang w:val="nl-BE"/>
        </w:rPr>
      </w:pPr>
      <w:r w:rsidRPr="00B36130">
        <w:rPr>
          <w:lang w:val="nl-BE"/>
        </w:rPr>
        <w:t xml:space="preserve">Hoe zit het dan praktisch? </w:t>
      </w:r>
    </w:p>
    <w:p w:rsidR="00B36130" w:rsidP="00B36130" w:rsidRDefault="00B36130" w14:paraId="668530EC" w14:textId="684B53E9">
      <w:pPr>
        <w:rPr>
          <w:lang w:val="nl-BE"/>
        </w:rPr>
      </w:pPr>
      <w:r w:rsidRPr="00B36130">
        <w:rPr>
          <w:lang w:val="nl-BE"/>
        </w:rPr>
        <w:t>De 8 weken stage van Fase 2 kan je niet opsplitsen aangezien we minimaal verwachten dat je 6 weken stage (34u per stageweek</w:t>
      </w:r>
      <w:r w:rsidR="00532BE4">
        <w:rPr>
          <w:lang w:val="nl-BE"/>
        </w:rPr>
        <w:t xml:space="preserve"> dus 6 * 34u = 204u stage</w:t>
      </w:r>
      <w:r w:rsidRPr="00B36130">
        <w:rPr>
          <w:lang w:val="nl-BE"/>
        </w:rPr>
        <w:t xml:space="preserve">) voltijds in 1 academiejaar moet kunnen volbrengen. </w:t>
      </w:r>
      <w:r w:rsidR="00532BE4">
        <w:rPr>
          <w:lang w:val="nl-BE"/>
        </w:rPr>
        <w:t xml:space="preserve">Indien de stage op die manier zelf geregeld is, of indien mogelijk vanuit de opleiding, is het mogelijk om stage deeltijds te lopen. In dat geval is de afspraak om wel minimum 3 dagen / 24u stage per week te lopen (indien van toepassing naast de vaste contactdag op school op maandag) en telkens per periode van minimum 3 weken aaneengesloten stage. Op die manier kan een stage van 6w gespreid worden over 9w tijd. </w:t>
      </w:r>
    </w:p>
    <w:p w:rsidR="0053110F" w:rsidP="00B36130" w:rsidRDefault="0053110F" w14:paraId="79C5E69D" w14:textId="382D1A42">
      <w:pPr>
        <w:rPr>
          <w:lang w:val="nl-BE"/>
        </w:rPr>
      </w:pPr>
    </w:p>
    <w:p w:rsidR="00B36130" w:rsidP="00B36130" w:rsidRDefault="00B36130" w14:paraId="497425D0" w14:textId="7ADCBB80">
      <w:pPr>
        <w:rPr>
          <w:lang w:val="nl-BE"/>
        </w:rPr>
      </w:pPr>
      <w:r w:rsidRPr="00B36130">
        <w:rPr>
          <w:lang w:val="nl-BE"/>
        </w:rPr>
        <w:t xml:space="preserve">Vanaf Fase 3 </w:t>
      </w:r>
      <w:r w:rsidR="00714981">
        <w:rPr>
          <w:lang w:val="nl-BE"/>
        </w:rPr>
        <w:t>loop</w:t>
      </w:r>
      <w:r w:rsidRPr="00B36130">
        <w:rPr>
          <w:lang w:val="nl-BE"/>
        </w:rPr>
        <w:t xml:space="preserve"> je in principe 14 weken stage </w:t>
      </w:r>
      <w:r w:rsidR="00714981">
        <w:rPr>
          <w:lang w:val="nl-BE"/>
        </w:rPr>
        <w:t>(</w:t>
      </w:r>
      <w:r w:rsidRPr="00B36130" w:rsidR="00714981">
        <w:rPr>
          <w:lang w:val="nl-BE"/>
        </w:rPr>
        <w:t>34u per week</w:t>
      </w:r>
      <w:r w:rsidR="00714981">
        <w:rPr>
          <w:lang w:val="nl-BE"/>
        </w:rPr>
        <w:t xml:space="preserve"> dus 14 * 34u = 476u stage</w:t>
      </w:r>
      <w:r w:rsidRPr="00B36130" w:rsidR="00714981">
        <w:rPr>
          <w:lang w:val="nl-BE"/>
        </w:rPr>
        <w:t>)</w:t>
      </w:r>
      <w:r w:rsidRPr="00B36130">
        <w:rPr>
          <w:lang w:val="nl-BE"/>
        </w:rPr>
        <w:t>. Deze mag je opsplitsen</w:t>
      </w:r>
      <w:r w:rsidR="00714981">
        <w:rPr>
          <w:lang w:val="nl-BE"/>
        </w:rPr>
        <w:t xml:space="preserve"> over 2 academiejaren, </w:t>
      </w:r>
      <w:r w:rsidRPr="00B36130">
        <w:rPr>
          <w:lang w:val="nl-BE"/>
        </w:rPr>
        <w:t xml:space="preserve">bijvoorbeeld 6 weken stage in Fase 3 en de overige 8 weken stage vervolledigen in Fase 4. Vervolgens kan je dan in extra 5de Fase alle stages afronden </w:t>
      </w:r>
      <w:r w:rsidR="00714981">
        <w:rPr>
          <w:lang w:val="nl-BE"/>
        </w:rPr>
        <w:t>de laatste fase</w:t>
      </w:r>
      <w:r w:rsidRPr="00B36130">
        <w:rPr>
          <w:lang w:val="nl-BE"/>
        </w:rPr>
        <w:t xml:space="preserve"> (in totaal 1</w:t>
      </w:r>
      <w:r w:rsidR="00714981">
        <w:rPr>
          <w:lang w:val="nl-BE"/>
        </w:rPr>
        <w:t>9</w:t>
      </w:r>
      <w:r w:rsidRPr="00B36130">
        <w:rPr>
          <w:lang w:val="nl-BE"/>
        </w:rPr>
        <w:t xml:space="preserve"> weken), hetzij in één semester en zo studeer je op 4,5 jaar af, of je spreidt de stages van klinisch onderwijs 3 over een volledig academiejaar en dan doe je in totaal 5 academiejaren over de opleiding. Indien gewenst is het ook mogelijk om de stageweken van </w:t>
      </w:r>
      <w:r w:rsidR="00714981">
        <w:rPr>
          <w:lang w:val="nl-BE"/>
        </w:rPr>
        <w:t>fase 4 nog</w:t>
      </w:r>
      <w:r w:rsidRPr="00B36130">
        <w:rPr>
          <w:lang w:val="nl-BE"/>
        </w:rPr>
        <w:t xml:space="preserve"> verder op te splitsen (over maximum 2 academiejaren) en zo doe je er in totaal 5,5 tot maximaal 6 academiejaren over. </w:t>
      </w:r>
    </w:p>
    <w:p w:rsidR="00714981" w:rsidP="00B36130" w:rsidRDefault="00714981" w14:paraId="5C764C7F" w14:textId="590FF8A9">
      <w:pPr>
        <w:rPr>
          <w:lang w:val="nl-BE"/>
        </w:rPr>
      </w:pPr>
      <w:r>
        <w:rPr>
          <w:lang w:val="nl-BE"/>
        </w:rPr>
        <w:t xml:space="preserve">In functie van een optimale planning van de opleiding is het mogelijk en aangewezen om je opties te bekijken samen met </w:t>
      </w:r>
      <w:r w:rsidRPr="002A05A4">
        <w:rPr>
          <w:lang w:val="nl-BE"/>
        </w:rPr>
        <w:t xml:space="preserve">je </w:t>
      </w:r>
      <w:r w:rsidRPr="002A05A4" w:rsidR="002C32A8">
        <w:rPr>
          <w:lang w:val="nl-BE"/>
        </w:rPr>
        <w:t>trajectcoach</w:t>
      </w:r>
      <w:r w:rsidRPr="002A05A4">
        <w:rPr>
          <w:lang w:val="nl-BE"/>
        </w:rPr>
        <w:t>, die</w:t>
      </w:r>
      <w:r>
        <w:rPr>
          <w:lang w:val="nl-BE"/>
        </w:rPr>
        <w:t xml:space="preserve"> je traject opvolgt gedurende de volledige opleiding.</w:t>
      </w:r>
    </w:p>
    <w:p w:rsidRPr="00B36130" w:rsidR="00B36130" w:rsidP="00B36130" w:rsidRDefault="00B36130" w14:paraId="7166E295" w14:textId="77777777">
      <w:pPr>
        <w:rPr>
          <w:lang w:val="nl-BE"/>
        </w:rPr>
      </w:pPr>
    </w:p>
    <w:p w:rsidRPr="00B36130" w:rsidR="00B36130" w:rsidP="00B36130" w:rsidRDefault="00B36130" w14:paraId="07DB70B6" w14:textId="3D8B4167">
      <w:pPr>
        <w:pStyle w:val="Kop3"/>
        <w:numPr>
          <w:ilvl w:val="2"/>
          <w:numId w:val="18"/>
        </w:numPr>
        <w:rPr>
          <w:lang w:val="nl-BE"/>
        </w:rPr>
      </w:pPr>
      <w:bookmarkStart w:name="_Toc69995958" w:id="17"/>
      <w:r w:rsidRPr="00B36130">
        <w:rPr>
          <w:lang w:val="nl-BE"/>
        </w:rPr>
        <w:t>Kan ik deeltijds stage lopen?</w:t>
      </w:r>
      <w:bookmarkEnd w:id="17"/>
      <w:r w:rsidRPr="00B36130">
        <w:rPr>
          <w:lang w:val="nl-BE"/>
        </w:rPr>
        <w:t xml:space="preserve"> </w:t>
      </w:r>
    </w:p>
    <w:p w:rsidR="00B36130" w:rsidP="00B36130" w:rsidRDefault="00B36130" w14:paraId="087FA8EC" w14:textId="21648F7C">
      <w:pPr>
        <w:rPr>
          <w:lang w:val="nl-BE"/>
        </w:rPr>
      </w:pPr>
      <w:r w:rsidRPr="00B36130">
        <w:rPr>
          <w:lang w:val="nl-BE"/>
        </w:rPr>
        <w:t xml:space="preserve">In principe zijn deeltijdse stages niet toegelaten, enerzijds omdat we het leerrendement uit stages maximaal willen maken, anderzijds om de beschikbare stageplaatsen optimaal te benutten. Wil je toch je stage over een langere periode spreiden (dus deeltijds stage lopen), dan kan dit enkel na akkoord met de stageplaats en mits plannen van minimaal 3 stagedagen </w:t>
      </w:r>
      <w:r w:rsidR="009C4FE1">
        <w:rPr>
          <w:lang w:val="nl-BE"/>
        </w:rPr>
        <w:t xml:space="preserve">(24u) </w:t>
      </w:r>
      <w:r w:rsidRPr="00B36130">
        <w:rPr>
          <w:lang w:val="nl-BE"/>
        </w:rPr>
        <w:t>per week. Hou er rekening mee dat dit voornamelijk mogelijk zal zijn bij zelf gevonden stages (</w:t>
      </w:r>
      <w:r w:rsidR="009C4FE1">
        <w:rPr>
          <w:lang w:val="nl-BE"/>
        </w:rPr>
        <w:t>zie</w:t>
      </w:r>
      <w:r w:rsidRPr="00B36130" w:rsidR="009C4FE1">
        <w:rPr>
          <w:lang w:val="nl-BE"/>
        </w:rPr>
        <w:t xml:space="preserve"> document</w:t>
      </w:r>
      <w:r w:rsidR="009C4FE1">
        <w:rPr>
          <w:lang w:val="nl-BE"/>
        </w:rPr>
        <w:t xml:space="preserve"> “T</w:t>
      </w:r>
      <w:r w:rsidRPr="00B36130" w:rsidR="009C4FE1">
        <w:rPr>
          <w:lang w:val="nl-BE"/>
        </w:rPr>
        <w:t>oelichting i</w:t>
      </w:r>
      <w:r w:rsidR="009C4FE1">
        <w:rPr>
          <w:lang w:val="nl-BE"/>
        </w:rPr>
        <w:t>vm</w:t>
      </w:r>
      <w:r w:rsidRPr="00B36130" w:rsidR="009C4FE1">
        <w:rPr>
          <w:lang w:val="nl-BE"/>
        </w:rPr>
        <w:t xml:space="preserve"> zelfgeregelde stages</w:t>
      </w:r>
      <w:r w:rsidR="009C4FE1">
        <w:rPr>
          <w:lang w:val="nl-BE"/>
        </w:rPr>
        <w:t xml:space="preserve"> in België en Nederland” op de </w:t>
      </w:r>
      <w:r w:rsidRPr="00B36130" w:rsidR="009C4FE1">
        <w:rPr>
          <w:lang w:val="nl-BE"/>
        </w:rPr>
        <w:t>website</w:t>
      </w:r>
      <w:r w:rsidRPr="00B36130">
        <w:rPr>
          <w:lang w:val="nl-BE"/>
        </w:rPr>
        <w:t xml:space="preserve">). </w:t>
      </w:r>
    </w:p>
    <w:p w:rsidRPr="00B36130" w:rsidR="00B36130" w:rsidP="00B36130" w:rsidRDefault="00B36130" w14:paraId="4D8ACF49" w14:textId="77777777">
      <w:pPr>
        <w:rPr>
          <w:lang w:val="nl-BE"/>
        </w:rPr>
      </w:pPr>
    </w:p>
    <w:p w:rsidRPr="00B36130" w:rsidR="00B36130" w:rsidP="00B36130" w:rsidRDefault="00B36130" w14:paraId="24801F0E" w14:textId="46EF7696">
      <w:pPr>
        <w:pStyle w:val="Kop3"/>
        <w:numPr>
          <w:ilvl w:val="2"/>
          <w:numId w:val="18"/>
        </w:numPr>
        <w:rPr>
          <w:lang w:val="nl-BE"/>
        </w:rPr>
      </w:pPr>
      <w:bookmarkStart w:name="_Toc69995959" w:id="18"/>
      <w:r w:rsidRPr="00B36130">
        <w:rPr>
          <w:lang w:val="nl-BE"/>
        </w:rPr>
        <w:t>Kan ik stage lopen tijdens de schoolvakanties?</w:t>
      </w:r>
      <w:bookmarkEnd w:id="18"/>
      <w:r w:rsidRPr="00B36130">
        <w:rPr>
          <w:lang w:val="nl-BE"/>
        </w:rPr>
        <w:t xml:space="preserve"> </w:t>
      </w:r>
    </w:p>
    <w:p w:rsidR="00B36130" w:rsidP="00B36130" w:rsidRDefault="009C4FE1" w14:paraId="62343433" w14:textId="06700349">
      <w:pPr>
        <w:rPr>
          <w:lang w:val="nl-BE"/>
        </w:rPr>
      </w:pPr>
      <w:r w:rsidRPr="12F24B3A" w:rsidR="009C4FE1">
        <w:rPr>
          <w:lang w:val="nl-BE"/>
        </w:rPr>
        <w:t>I</w:t>
      </w:r>
      <w:r w:rsidRPr="12F24B3A" w:rsidR="00B36130">
        <w:rPr>
          <w:lang w:val="nl-BE"/>
        </w:rPr>
        <w:t>n de herfst</w:t>
      </w:r>
      <w:r w:rsidRPr="12F24B3A" w:rsidR="009C4FE1">
        <w:rPr>
          <w:lang w:val="nl-BE"/>
        </w:rPr>
        <w:t xml:space="preserve">vakantie, de kerstvakantie, de </w:t>
      </w:r>
      <w:r w:rsidRPr="12F24B3A" w:rsidR="00B36130">
        <w:rPr>
          <w:lang w:val="nl-BE"/>
        </w:rPr>
        <w:t xml:space="preserve">recesweek en </w:t>
      </w:r>
      <w:r w:rsidRPr="12F24B3A" w:rsidR="009C4FE1">
        <w:rPr>
          <w:lang w:val="nl-BE"/>
        </w:rPr>
        <w:t xml:space="preserve">de </w:t>
      </w:r>
      <w:r w:rsidRPr="12F24B3A" w:rsidR="00B36130">
        <w:rPr>
          <w:lang w:val="nl-BE"/>
        </w:rPr>
        <w:t xml:space="preserve">paasvakantie kan er </w:t>
      </w:r>
      <w:r w:rsidRPr="12F24B3A" w:rsidR="00B36130">
        <w:rPr>
          <w:lang w:val="nl-BE"/>
        </w:rPr>
        <w:t>stage gelopen</w:t>
      </w:r>
      <w:r w:rsidRPr="12F24B3A" w:rsidR="00B36130">
        <w:rPr>
          <w:lang w:val="nl-BE"/>
        </w:rPr>
        <w:t xml:space="preserve"> worden</w:t>
      </w:r>
      <w:r w:rsidRPr="12F24B3A" w:rsidR="009C4FE1">
        <w:rPr>
          <w:lang w:val="nl-BE"/>
        </w:rPr>
        <w:t xml:space="preserve"> (zie jaarplan)</w:t>
      </w:r>
      <w:r w:rsidRPr="12F24B3A" w:rsidR="00B36130">
        <w:rPr>
          <w:lang w:val="nl-BE"/>
        </w:rPr>
        <w:t xml:space="preserve">. Indien de stageplaats vanuit de opleiding geregeld wordt, zal er rekening moeten </w:t>
      </w:r>
      <w:r w:rsidRPr="12F24B3A" w:rsidR="00B36130">
        <w:rPr>
          <w:lang w:val="nl-BE"/>
        </w:rPr>
        <w:t xml:space="preserve">gehouden met de beschikbaarheid van de stageplaatsen. Stages in de zomervakantie zijn </w:t>
      </w:r>
      <w:r w:rsidRPr="12F24B3A" w:rsidR="006D33EB">
        <w:rPr>
          <w:lang w:val="nl-BE"/>
        </w:rPr>
        <w:t xml:space="preserve">in principe </w:t>
      </w:r>
      <w:r w:rsidRPr="12F24B3A" w:rsidR="00B36130">
        <w:rPr>
          <w:lang w:val="nl-BE"/>
        </w:rPr>
        <w:t>enkel</w:t>
      </w:r>
      <w:r w:rsidRPr="12F24B3A" w:rsidR="00B36130">
        <w:rPr>
          <w:lang w:val="nl-BE"/>
        </w:rPr>
        <w:t xml:space="preserve"> toegelaten voor het afronden van stages </w:t>
      </w:r>
      <w:r w:rsidRPr="12F24B3A" w:rsidR="009C4FE1">
        <w:rPr>
          <w:lang w:val="nl-BE"/>
        </w:rPr>
        <w:t>in de laatste opleidingsfase</w:t>
      </w:r>
      <w:r w:rsidRPr="12F24B3A" w:rsidR="00B36130">
        <w:rPr>
          <w:lang w:val="nl-BE"/>
        </w:rPr>
        <w:t>, waardoor je in september aansluitend op de zomerstage kan afstuderen. In de andere gevallen is een zomerstage in principe niet</w:t>
      </w:r>
      <w:r w:rsidRPr="12F24B3A" w:rsidR="142A3F72">
        <w:rPr>
          <w:lang w:val="nl-BE"/>
        </w:rPr>
        <w:t xml:space="preserve"> toegelaten</w:t>
      </w:r>
      <w:r w:rsidRPr="12F24B3A" w:rsidR="002A05A4">
        <w:rPr>
          <w:lang w:val="nl-BE"/>
        </w:rPr>
        <w:t xml:space="preserve">. </w:t>
      </w:r>
      <w:r w:rsidRPr="12F24B3A" w:rsidR="00B36130">
        <w:rPr>
          <w:lang w:val="nl-BE"/>
        </w:rPr>
        <w:t xml:space="preserve">Hou er rekening mee dat de meeste stageplaatsen in de zomer minder voorzien zijn van vast </w:t>
      </w:r>
      <w:r w:rsidRPr="12F24B3A" w:rsidR="00B36130">
        <w:rPr>
          <w:lang w:val="nl-BE"/>
        </w:rPr>
        <w:t>personeel /</w:t>
      </w:r>
      <w:r w:rsidRPr="12F24B3A" w:rsidR="00B36130">
        <w:rPr>
          <w:lang w:val="nl-BE"/>
        </w:rPr>
        <w:t xml:space="preserve"> begeleiders en dat ook de vaste stagedocenten niet beschikbaar zijn. </w:t>
      </w:r>
    </w:p>
    <w:p w:rsidRPr="00B36130" w:rsidR="00B36130" w:rsidP="00B36130" w:rsidRDefault="00B36130" w14:paraId="4627936D" w14:textId="77777777">
      <w:pPr>
        <w:rPr>
          <w:lang w:val="nl-BE"/>
        </w:rPr>
      </w:pPr>
    </w:p>
    <w:p w:rsidRPr="00B36130" w:rsidR="00B36130" w:rsidP="00B36130" w:rsidRDefault="00B36130" w14:paraId="07C379BF" w14:textId="43D51227">
      <w:pPr>
        <w:pStyle w:val="Kop3"/>
        <w:numPr>
          <w:ilvl w:val="2"/>
          <w:numId w:val="18"/>
        </w:numPr>
        <w:rPr>
          <w:lang w:val="nl-BE"/>
        </w:rPr>
      </w:pPr>
      <w:bookmarkStart w:name="_Toc69995960" w:id="19"/>
      <w:r w:rsidRPr="00B36130">
        <w:rPr>
          <w:lang w:val="nl-BE"/>
        </w:rPr>
        <w:t>Kan ik stage lopen in Nederland?</w:t>
      </w:r>
      <w:bookmarkEnd w:id="19"/>
    </w:p>
    <w:p w:rsidRPr="00B36130" w:rsidR="00B36130" w:rsidP="00B36130" w:rsidRDefault="00B36130" w14:paraId="4DCF3C91" w14:textId="4ECFC115">
      <w:pPr>
        <w:rPr>
          <w:lang w:val="nl-BE"/>
        </w:rPr>
      </w:pPr>
      <w:r w:rsidRPr="00B36130">
        <w:rPr>
          <w:lang w:val="nl-BE"/>
        </w:rPr>
        <w:t>Ja</w:t>
      </w:r>
      <w:r w:rsidR="00E75377">
        <w:rPr>
          <w:lang w:val="nl-BE"/>
        </w:rPr>
        <w:t>,</w:t>
      </w:r>
      <w:r w:rsidRPr="00B36130">
        <w:rPr>
          <w:lang w:val="nl-BE"/>
        </w:rPr>
        <w:t xml:space="preserve"> dat mag en kan. Hiervoor verwijzen we jullie graag naar het document</w:t>
      </w:r>
      <w:r w:rsidR="00E75377">
        <w:rPr>
          <w:lang w:val="nl-BE"/>
        </w:rPr>
        <w:t xml:space="preserve"> “T</w:t>
      </w:r>
      <w:r w:rsidRPr="00B36130">
        <w:rPr>
          <w:lang w:val="nl-BE"/>
        </w:rPr>
        <w:t>oelichting i</w:t>
      </w:r>
      <w:r w:rsidR="00E75377">
        <w:rPr>
          <w:lang w:val="nl-BE"/>
        </w:rPr>
        <w:t>vm</w:t>
      </w:r>
      <w:r w:rsidRPr="00B36130">
        <w:rPr>
          <w:lang w:val="nl-BE"/>
        </w:rPr>
        <w:t xml:space="preserve"> zelfgeregelde stages</w:t>
      </w:r>
      <w:r w:rsidR="00E75377">
        <w:rPr>
          <w:lang w:val="nl-BE"/>
        </w:rPr>
        <w:t xml:space="preserve"> in België en Nederland”</w:t>
      </w:r>
      <w:r w:rsidRPr="00B36130">
        <w:rPr>
          <w:lang w:val="nl-BE"/>
        </w:rPr>
        <w:t xml:space="preserve"> (zie website). </w:t>
      </w:r>
      <w:r w:rsidR="00AB1C7F">
        <w:rPr>
          <w:lang w:val="nl-BE"/>
        </w:rPr>
        <w:t>Er zijn namelijk (een beperkt aantal) stages in Nederland beschikbaar via de opleiding (onvoldoende voor alle kandidaten). Daarnaast kunnen studenten ook zelf op zoek naar een stage in Nederland.</w:t>
      </w:r>
      <w:r w:rsidR="002A05A4">
        <w:rPr>
          <w:lang w:val="nl-BE"/>
        </w:rPr>
        <w:t xml:space="preserve"> </w:t>
      </w:r>
    </w:p>
    <w:p w:rsidRPr="00B36130" w:rsidR="00B36130" w:rsidP="00B36130" w:rsidRDefault="00B36130" w14:paraId="225356C7" w14:textId="77777777">
      <w:pPr>
        <w:rPr>
          <w:lang w:val="nl-BE"/>
        </w:rPr>
      </w:pPr>
    </w:p>
    <w:p w:rsidRPr="00B36130" w:rsidR="00B36130" w:rsidP="00B36130" w:rsidRDefault="00B36130" w14:paraId="7234CA6F" w14:textId="34E77543">
      <w:pPr>
        <w:pStyle w:val="Kop3"/>
        <w:numPr>
          <w:ilvl w:val="2"/>
          <w:numId w:val="18"/>
        </w:numPr>
        <w:rPr>
          <w:lang w:val="nl-BE"/>
        </w:rPr>
      </w:pPr>
      <w:bookmarkStart w:name="_Toc69995961" w:id="20"/>
      <w:r w:rsidRPr="00B36130">
        <w:rPr>
          <w:lang w:val="nl-BE"/>
        </w:rPr>
        <w:t>Is er een mogelijkheid om in het buitenland stage te lopen?</w:t>
      </w:r>
      <w:bookmarkEnd w:id="20"/>
      <w:r w:rsidRPr="00B36130">
        <w:rPr>
          <w:lang w:val="nl-BE"/>
        </w:rPr>
        <w:t xml:space="preserve"> </w:t>
      </w:r>
    </w:p>
    <w:p w:rsidRPr="00B36130" w:rsidR="00B36130" w:rsidP="00B36130" w:rsidRDefault="00B36130" w14:paraId="6E4702BA" w14:textId="5BDEF1F6">
      <w:pPr>
        <w:rPr>
          <w:lang w:val="nl-BE"/>
        </w:rPr>
      </w:pPr>
      <w:r w:rsidRPr="00B36130">
        <w:rPr>
          <w:lang w:val="nl-BE"/>
        </w:rPr>
        <w:t xml:space="preserve">Sowieso mag je </w:t>
      </w:r>
      <w:r w:rsidR="00533002">
        <w:rPr>
          <w:lang w:val="nl-BE"/>
        </w:rPr>
        <w:t>alle</w:t>
      </w:r>
      <w:r w:rsidRPr="00B36130">
        <w:rPr>
          <w:lang w:val="nl-BE"/>
        </w:rPr>
        <w:t xml:space="preserve"> stages </w:t>
      </w:r>
      <w:r w:rsidR="00533002">
        <w:rPr>
          <w:lang w:val="nl-BE"/>
        </w:rPr>
        <w:t xml:space="preserve">(dus vanaf fase 2) </w:t>
      </w:r>
      <w:r w:rsidRPr="00B36130">
        <w:rPr>
          <w:lang w:val="nl-BE"/>
        </w:rPr>
        <w:t xml:space="preserve">zelf regelen in Nederland. </w:t>
      </w:r>
      <w:r w:rsidR="00E75377">
        <w:rPr>
          <w:lang w:val="nl-BE"/>
        </w:rPr>
        <w:t>Voor de stages binnen</w:t>
      </w:r>
      <w:r w:rsidRPr="00B36130">
        <w:rPr>
          <w:lang w:val="nl-BE"/>
        </w:rPr>
        <w:t xml:space="preserve"> klinisch onderwijs </w:t>
      </w:r>
      <w:r w:rsidR="00E75377">
        <w:rPr>
          <w:lang w:val="nl-BE"/>
        </w:rPr>
        <w:t>fase 4</w:t>
      </w:r>
      <w:r w:rsidRPr="00B36130">
        <w:rPr>
          <w:lang w:val="nl-BE"/>
        </w:rPr>
        <w:t xml:space="preserve"> </w:t>
      </w:r>
      <w:r w:rsidR="00E75377">
        <w:rPr>
          <w:lang w:val="nl-BE"/>
        </w:rPr>
        <w:t>bestaat de</w:t>
      </w:r>
      <w:r w:rsidRPr="00B36130">
        <w:rPr>
          <w:lang w:val="nl-BE"/>
        </w:rPr>
        <w:t xml:space="preserve"> mogelijkheid (na aanvraag en na goedkeuring door de opleiding) om in het buitenland stage te lopen</w:t>
      </w:r>
      <w:r w:rsidR="00E75377">
        <w:rPr>
          <w:lang w:val="nl-BE"/>
        </w:rPr>
        <w:t>,</w:t>
      </w:r>
      <w:r w:rsidRPr="00B36130">
        <w:rPr>
          <w:lang w:val="nl-BE"/>
        </w:rPr>
        <w:t xml:space="preserve"> zowel binnen als buiten Europa. </w:t>
      </w:r>
      <w:r w:rsidR="00E75377">
        <w:rPr>
          <w:lang w:val="nl-BE"/>
        </w:rPr>
        <w:t>Dit is g</w:t>
      </w:r>
      <w:r w:rsidRPr="00B36130">
        <w:rPr>
          <w:lang w:val="nl-BE"/>
        </w:rPr>
        <w:t>een verplichting maar wel een unieke kans</w:t>
      </w:r>
      <w:r w:rsidR="00E75377">
        <w:rPr>
          <w:lang w:val="nl-BE"/>
        </w:rPr>
        <w:t>!</w:t>
      </w:r>
    </w:p>
    <w:p w:rsidRPr="00B36130" w:rsidR="00B36130" w:rsidP="00B36130" w:rsidRDefault="00B36130" w14:paraId="354083E5" w14:textId="77777777">
      <w:pPr>
        <w:rPr>
          <w:lang w:val="nl-BE"/>
        </w:rPr>
      </w:pPr>
    </w:p>
    <w:p w:rsidRPr="00B36130" w:rsidR="00B36130" w:rsidP="00B36130" w:rsidRDefault="00B36130" w14:paraId="0710B872" w14:textId="46C8B596">
      <w:pPr>
        <w:pStyle w:val="Kop2"/>
        <w:rPr>
          <w:lang w:val="nl-BE"/>
        </w:rPr>
      </w:pPr>
      <w:bookmarkStart w:name="_Toc69995962" w:id="21"/>
      <w:r w:rsidRPr="00B36130">
        <w:rPr>
          <w:lang w:val="nl-BE"/>
        </w:rPr>
        <w:t xml:space="preserve">Praktische en andere vragen met betrekking tot het </w:t>
      </w:r>
      <w:r w:rsidR="00F111E5">
        <w:rPr>
          <w:lang w:val="nl-BE"/>
        </w:rPr>
        <w:t>werk</w:t>
      </w:r>
      <w:r w:rsidRPr="00B36130">
        <w:rPr>
          <w:lang w:val="nl-BE"/>
        </w:rPr>
        <w:t xml:space="preserve">traject </w:t>
      </w:r>
      <w:r w:rsidR="00F111E5">
        <w:rPr>
          <w:lang w:val="nl-BE"/>
        </w:rPr>
        <w:t xml:space="preserve">(deeltijds </w:t>
      </w:r>
      <w:r w:rsidRPr="00B36130">
        <w:rPr>
          <w:lang w:val="nl-BE"/>
        </w:rPr>
        <w:t>afstandsonderwijs</w:t>
      </w:r>
      <w:r w:rsidR="00F111E5">
        <w:rPr>
          <w:lang w:val="nl-BE"/>
        </w:rPr>
        <w:t>)</w:t>
      </w:r>
      <w:bookmarkEnd w:id="21"/>
    </w:p>
    <w:p w:rsidRPr="00B36130" w:rsidR="00B36130" w:rsidP="00B36130" w:rsidRDefault="00B36130" w14:paraId="27808F22" w14:textId="77777777">
      <w:pPr>
        <w:rPr>
          <w:lang w:val="nl-BE"/>
        </w:rPr>
      </w:pPr>
    </w:p>
    <w:p w:rsidRPr="00B36130" w:rsidR="00B36130" w:rsidP="00B36130" w:rsidRDefault="00B36130" w14:paraId="09FFDB27" w14:textId="01405E01">
      <w:pPr>
        <w:pStyle w:val="Kop3"/>
        <w:numPr>
          <w:ilvl w:val="2"/>
          <w:numId w:val="18"/>
        </w:numPr>
        <w:rPr>
          <w:lang w:val="nl-BE"/>
        </w:rPr>
      </w:pPr>
      <w:bookmarkStart w:name="_Toc69995963" w:id="22"/>
      <w:r w:rsidRPr="00B36130">
        <w:rPr>
          <w:lang w:val="nl-BE"/>
        </w:rPr>
        <w:t xml:space="preserve">Hoe laat </w:t>
      </w:r>
      <w:r w:rsidR="00533002">
        <w:rPr>
          <w:lang w:val="nl-BE"/>
        </w:rPr>
        <w:t>is</w:t>
      </w:r>
      <w:r w:rsidRPr="00B36130">
        <w:rPr>
          <w:lang w:val="nl-BE"/>
        </w:rPr>
        <w:t xml:space="preserve"> de campus</w:t>
      </w:r>
      <w:r w:rsidR="00533002">
        <w:rPr>
          <w:lang w:val="nl-BE"/>
        </w:rPr>
        <w:t xml:space="preserve"> geopend</w:t>
      </w:r>
      <w:r w:rsidRPr="00B36130">
        <w:rPr>
          <w:lang w:val="nl-BE"/>
        </w:rPr>
        <w:t>?</w:t>
      </w:r>
      <w:bookmarkEnd w:id="22"/>
    </w:p>
    <w:p w:rsidRPr="00B36130" w:rsidR="00B36130" w:rsidP="00B36130" w:rsidRDefault="00B36130" w14:paraId="57A83FFF" w14:textId="67F0C203">
      <w:pPr>
        <w:rPr>
          <w:lang w:val="nl-BE"/>
        </w:rPr>
      </w:pPr>
      <w:r w:rsidRPr="00B36130">
        <w:rPr>
          <w:lang w:val="nl-BE"/>
        </w:rPr>
        <w:t xml:space="preserve">Onze campus in Turnhout is reeds open vanaf 7u ’s morgens. De lessen starten </w:t>
      </w:r>
      <w:r w:rsidR="00B22903">
        <w:rPr>
          <w:lang w:val="nl-BE"/>
        </w:rPr>
        <w:t>vanaf</w:t>
      </w:r>
      <w:r w:rsidRPr="00B36130">
        <w:rPr>
          <w:lang w:val="nl-BE"/>
        </w:rPr>
        <w:t xml:space="preserve"> om 8u30. </w:t>
      </w:r>
    </w:p>
    <w:p w:rsidR="00FC4909" w:rsidP="00B36130" w:rsidRDefault="00FC4909" w14:paraId="088769A7" w14:textId="77777777">
      <w:pPr>
        <w:rPr>
          <w:rFonts w:ascii="Segoe UI Symbol" w:hAnsi="Segoe UI Symbol" w:cs="Segoe UI Symbol"/>
          <w:lang w:val="nl-BE"/>
        </w:rPr>
      </w:pPr>
    </w:p>
    <w:p w:rsidRPr="00B36130" w:rsidR="00B36130" w:rsidP="00FC4909" w:rsidRDefault="00FC4909" w14:paraId="6CAC0262" w14:textId="4DECEA3C">
      <w:pPr>
        <w:pStyle w:val="Kop3"/>
        <w:numPr>
          <w:ilvl w:val="2"/>
          <w:numId w:val="18"/>
        </w:numPr>
        <w:rPr>
          <w:lang w:val="nl-BE"/>
        </w:rPr>
      </w:pPr>
      <w:bookmarkStart w:name="_Toc69995964" w:id="23"/>
      <w:r>
        <w:rPr>
          <w:rFonts w:ascii="Segoe UI Symbol" w:hAnsi="Segoe UI Symbol" w:cs="Segoe UI Symbol"/>
          <w:lang w:val="nl-BE"/>
        </w:rPr>
        <w:t>I</w:t>
      </w:r>
      <w:r w:rsidRPr="00B36130" w:rsidR="00B36130">
        <w:rPr>
          <w:lang w:val="nl-BE"/>
        </w:rPr>
        <w:t>s er parkeergelegenheid nabij de campus?</w:t>
      </w:r>
      <w:bookmarkEnd w:id="23"/>
      <w:r w:rsidRPr="00B36130" w:rsidR="00B36130">
        <w:rPr>
          <w:lang w:val="nl-BE"/>
        </w:rPr>
        <w:t xml:space="preserve"> </w:t>
      </w:r>
    </w:p>
    <w:p w:rsidR="00B36130" w:rsidP="00B36130" w:rsidRDefault="00B36130" w14:paraId="1DE46742" w14:textId="0E38E681">
      <w:pPr>
        <w:rPr>
          <w:lang w:val="nl-BE"/>
        </w:rPr>
      </w:pPr>
      <w:r w:rsidRPr="00B36130">
        <w:rPr>
          <w:lang w:val="nl-BE"/>
        </w:rPr>
        <w:t xml:space="preserve">Er is geen speciale studentenparking voorzien en in de omliggende straten </w:t>
      </w:r>
      <w:r w:rsidR="00B22903">
        <w:rPr>
          <w:lang w:val="nl-BE"/>
        </w:rPr>
        <w:t>geldt</w:t>
      </w:r>
      <w:r w:rsidRPr="00B36130">
        <w:rPr>
          <w:lang w:val="nl-BE"/>
        </w:rPr>
        <w:t xml:space="preserve"> betalend parkeren</w:t>
      </w:r>
      <w:r w:rsidR="009078DE">
        <w:rPr>
          <w:lang w:val="nl-BE"/>
        </w:rPr>
        <w:t xml:space="preserve">. </w:t>
      </w:r>
      <w:r w:rsidRPr="002A05A4" w:rsidR="002A05A4">
        <w:rPr>
          <w:rFonts w:cs="Arial"/>
          <w:color w:val="000000" w:themeColor="text1"/>
        </w:rPr>
        <w:t xml:space="preserve">Studenten kunnen </w:t>
      </w:r>
      <w:r w:rsidR="009078DE">
        <w:rPr>
          <w:rFonts w:cs="Arial"/>
          <w:color w:val="000000" w:themeColor="text1"/>
        </w:rPr>
        <w:t xml:space="preserve">wel </w:t>
      </w:r>
      <w:r w:rsidRPr="002A05A4" w:rsidR="002A05A4">
        <w:rPr>
          <w:rFonts w:cs="Arial"/>
          <w:color w:val="000000" w:themeColor="text1"/>
        </w:rPr>
        <w:t xml:space="preserve">een aanvraag doen om een parkeerplaats te reserveren op de personeelsparking van campus Turnhout via het parkeerbeheersysteem Commuty. Afhankelijk van beschikbaarheid zal dit systeem dagelijks 50 tot 80 plaatsen beschikbaar stellen voor studenten. </w:t>
      </w:r>
      <w:r w:rsidR="009078DE">
        <w:rPr>
          <w:rFonts w:cs="Arial"/>
          <w:color w:val="000000" w:themeColor="text1"/>
        </w:rPr>
        <w:t xml:space="preserve">Onze werkstudenten krijgen hierbij voorrang. Zijn alle beschikbare plaatsen toch bezet (bv. omwille van een event of vormingsdag) dan kan je </w:t>
      </w:r>
      <w:r w:rsidRPr="00B36130" w:rsidR="009078DE">
        <w:rPr>
          <w:lang w:val="nl-BE"/>
        </w:rPr>
        <w:t xml:space="preserve">op 10 minuten wandelafstand van de campus gratis parkeren op de parking van de Decathlon winkel aan de Ring </w:t>
      </w:r>
      <w:r w:rsidR="009078DE">
        <w:rPr>
          <w:lang w:val="nl-BE"/>
        </w:rPr>
        <w:t>(</w:t>
      </w:r>
      <w:r w:rsidRPr="00B36130" w:rsidR="009078DE">
        <w:rPr>
          <w:lang w:val="nl-BE"/>
        </w:rPr>
        <w:t xml:space="preserve">2de </w:t>
      </w:r>
      <w:r w:rsidRPr="002A05A4" w:rsidR="009078DE">
        <w:rPr>
          <w:color w:val="000000" w:themeColor="text1"/>
          <w:lang w:val="nl-BE"/>
        </w:rPr>
        <w:t xml:space="preserve">verdieping). </w:t>
      </w:r>
      <w:r w:rsidRPr="002A05A4" w:rsidR="002A05A4">
        <w:rPr>
          <w:color w:val="000000" w:themeColor="text1"/>
          <w:lang w:val="nl-BE"/>
        </w:rPr>
        <w:t xml:space="preserve">Wij </w:t>
      </w:r>
      <w:r w:rsidR="002A05A4">
        <w:rPr>
          <w:lang w:val="nl-BE"/>
        </w:rPr>
        <w:t>voorzien ook een carpool App om snel en makkelijk je carpool-buddy te vinden.</w:t>
      </w:r>
    </w:p>
    <w:p w:rsidRPr="00B36130" w:rsidR="00FC4909" w:rsidP="00B36130" w:rsidRDefault="00FC4909" w14:paraId="5BDE49BE" w14:textId="77777777">
      <w:pPr>
        <w:rPr>
          <w:lang w:val="nl-BE"/>
        </w:rPr>
      </w:pPr>
    </w:p>
    <w:p w:rsidRPr="00B36130" w:rsidR="00B36130" w:rsidP="00FC4909" w:rsidRDefault="00B36130" w14:paraId="5E5A19FA" w14:textId="509AE184">
      <w:pPr>
        <w:pStyle w:val="Kop3"/>
        <w:numPr>
          <w:ilvl w:val="2"/>
          <w:numId w:val="18"/>
        </w:numPr>
        <w:rPr>
          <w:lang w:val="nl-BE"/>
        </w:rPr>
      </w:pPr>
      <w:bookmarkStart w:name="_Toc69995965" w:id="24"/>
      <w:r w:rsidRPr="00B36130">
        <w:rPr>
          <w:lang w:val="nl-BE"/>
        </w:rPr>
        <w:t>Welke handboeken raden jullie aan indien ik al vooraf iets wil doorlezen?</w:t>
      </w:r>
      <w:bookmarkEnd w:id="24"/>
      <w:r w:rsidRPr="00B36130">
        <w:rPr>
          <w:lang w:val="nl-BE"/>
        </w:rPr>
        <w:t xml:space="preserve"> </w:t>
      </w:r>
    </w:p>
    <w:p w:rsidRPr="00B36130" w:rsidR="00B36130" w:rsidP="00B36130" w:rsidRDefault="00B36130" w14:paraId="41A38534" w14:textId="77777777">
      <w:pPr>
        <w:rPr>
          <w:lang w:val="nl-BE"/>
        </w:rPr>
      </w:pPr>
      <w:r w:rsidRPr="00B36130">
        <w:rPr>
          <w:lang w:val="nl-BE"/>
        </w:rPr>
        <w:t xml:space="preserve">In de opleiding maken we gebruik van volgende handboeken: </w:t>
      </w:r>
    </w:p>
    <w:p w:rsidRPr="00504942" w:rsidR="00B36130" w:rsidP="00B36130" w:rsidRDefault="00B36130" w14:paraId="3939FF9F" w14:textId="6FE487CA">
      <w:pPr>
        <w:rPr>
          <w:lang w:val="nl-BE"/>
        </w:rPr>
      </w:pPr>
      <w:r w:rsidRPr="00504942">
        <w:rPr>
          <w:lang w:val="nl-BE"/>
        </w:rPr>
        <w:t xml:space="preserve">-  </w:t>
      </w:r>
      <w:r w:rsidRPr="00504942" w:rsidR="00504942">
        <w:rPr>
          <w:lang w:val="nl-BE"/>
        </w:rPr>
        <w:t>“</w:t>
      </w:r>
      <w:r w:rsidRPr="00504942">
        <w:rPr>
          <w:lang w:val="nl-BE"/>
        </w:rPr>
        <w:t>Normale baring en kraambed</w:t>
      </w:r>
      <w:r w:rsidRPr="00504942" w:rsidR="00504942">
        <w:rPr>
          <w:lang w:val="nl-BE"/>
        </w:rPr>
        <w:t>”</w:t>
      </w:r>
      <w:r w:rsidRPr="00504942">
        <w:rPr>
          <w:lang w:val="nl-BE"/>
        </w:rPr>
        <w:t xml:space="preserve"> </w:t>
      </w:r>
      <w:r w:rsidRPr="00504942" w:rsidR="00504942">
        <w:rPr>
          <w:lang w:val="nl-BE"/>
        </w:rPr>
        <w:t>(</w:t>
      </w:r>
      <w:r w:rsidRPr="00504942">
        <w:rPr>
          <w:lang w:val="nl-BE"/>
        </w:rPr>
        <w:t xml:space="preserve">Annick Bogaerts) </w:t>
      </w:r>
    </w:p>
    <w:p w:rsidRPr="00B36130" w:rsidR="00B36130" w:rsidP="00B36130" w:rsidRDefault="00B36130" w14:paraId="0110478A" w14:textId="61FE34DF">
      <w:pPr>
        <w:rPr>
          <w:lang w:val="nl-BE"/>
        </w:rPr>
      </w:pPr>
      <w:r w:rsidRPr="00B36130">
        <w:rPr>
          <w:lang w:val="nl-BE"/>
        </w:rPr>
        <w:t xml:space="preserve">-  </w:t>
      </w:r>
      <w:r w:rsidR="00504942">
        <w:rPr>
          <w:lang w:val="nl-BE"/>
        </w:rPr>
        <w:t>“</w:t>
      </w:r>
      <w:r w:rsidRPr="00B36130">
        <w:rPr>
          <w:lang w:val="nl-BE"/>
        </w:rPr>
        <w:t>Anatomie en fysiologie,</w:t>
      </w:r>
      <w:r w:rsidR="00504942">
        <w:rPr>
          <w:lang w:val="nl-BE"/>
        </w:rPr>
        <w:t xml:space="preserve"> E</w:t>
      </w:r>
      <w:r w:rsidRPr="00B36130">
        <w:rPr>
          <w:lang w:val="nl-BE"/>
        </w:rPr>
        <w:t>xpert college</w:t>
      </w:r>
      <w:r w:rsidR="00504942">
        <w:rPr>
          <w:lang w:val="nl-BE"/>
        </w:rPr>
        <w:t>”</w:t>
      </w:r>
      <w:r w:rsidRPr="00B36130">
        <w:rPr>
          <w:lang w:val="nl-BE"/>
        </w:rPr>
        <w:t xml:space="preserve"> </w:t>
      </w:r>
      <w:r w:rsidR="00504942">
        <w:rPr>
          <w:lang w:val="nl-BE"/>
        </w:rPr>
        <w:t>(6</w:t>
      </w:r>
      <w:r w:rsidRPr="00504942" w:rsidR="00504942">
        <w:rPr>
          <w:vertAlign w:val="superscript"/>
          <w:lang w:val="nl-BE"/>
        </w:rPr>
        <w:t>de</w:t>
      </w:r>
      <w:r w:rsidR="00504942">
        <w:rPr>
          <w:lang w:val="nl-BE"/>
        </w:rPr>
        <w:t xml:space="preserve"> druk) (F. H. Martini &amp; E. H. Bartholomew)</w:t>
      </w:r>
    </w:p>
    <w:p w:rsidRPr="00B36130" w:rsidR="00B36130" w:rsidP="00B36130" w:rsidRDefault="00B36130" w14:paraId="68952543" w14:textId="77777777">
      <w:pPr>
        <w:rPr>
          <w:lang w:val="nl-BE"/>
        </w:rPr>
      </w:pPr>
      <w:r w:rsidRPr="00B36130">
        <w:rPr>
          <w:lang w:val="nl-BE"/>
        </w:rPr>
        <w:t xml:space="preserve">Deze twee handboeken zijn alvast een goede basis om op voorhand door te nemen indien je graag vooraf al wat inleest. </w:t>
      </w:r>
    </w:p>
    <w:p w:rsidR="00B36130" w:rsidP="00B36130" w:rsidRDefault="00B36130" w14:paraId="3CC37B05" w14:textId="3EA839F7">
      <w:pPr>
        <w:rPr>
          <w:lang w:val="nl-BE"/>
        </w:rPr>
      </w:pPr>
      <w:r w:rsidRPr="00B36130">
        <w:rPr>
          <w:lang w:val="nl-BE"/>
        </w:rPr>
        <w:t xml:space="preserve">We werken samen met Campinia Media en je kan via hun webshop: </w:t>
      </w:r>
      <w:hyperlink w:history="1" r:id="rId16">
        <w:r w:rsidRPr="00B97B23" w:rsidR="00B22903">
          <w:rPr>
            <w:rStyle w:val="Hyperlink"/>
            <w:lang w:val="nl-BE"/>
          </w:rPr>
          <w:t>https://www.tm-campusshop.be/mvc/index.jsp</w:t>
        </w:r>
      </w:hyperlink>
      <w:r w:rsidR="00B22903">
        <w:rPr>
          <w:lang w:val="nl-BE"/>
        </w:rPr>
        <w:t xml:space="preserve"> </w:t>
      </w:r>
      <w:r w:rsidRPr="00B36130">
        <w:rPr>
          <w:lang w:val="nl-BE"/>
        </w:rPr>
        <w:t xml:space="preserve"> al een kijkje nemen welke handboeken we voor de respectievelijke opleidingsonderdelen aanbevelen. </w:t>
      </w:r>
    </w:p>
    <w:p w:rsidRPr="00B36130" w:rsidR="00FC4909" w:rsidP="00B36130" w:rsidRDefault="00FC4909" w14:paraId="4F7DD997" w14:textId="77777777">
      <w:pPr>
        <w:rPr>
          <w:lang w:val="nl-BE"/>
        </w:rPr>
      </w:pPr>
    </w:p>
    <w:p w:rsidRPr="00B36130" w:rsidR="00B36130" w:rsidP="00FC4909" w:rsidRDefault="00B36130" w14:paraId="3253418A" w14:textId="74287CF9">
      <w:pPr>
        <w:pStyle w:val="Kop3"/>
        <w:numPr>
          <w:ilvl w:val="2"/>
          <w:numId w:val="18"/>
        </w:numPr>
        <w:rPr>
          <w:lang w:val="nl-BE"/>
        </w:rPr>
      </w:pPr>
      <w:bookmarkStart w:name="_Toc69995966" w:id="25"/>
      <w:r w:rsidRPr="00B36130">
        <w:rPr>
          <w:lang w:val="nl-BE"/>
        </w:rPr>
        <w:t>Wanneer start de opleiding?</w:t>
      </w:r>
      <w:bookmarkEnd w:id="25"/>
      <w:r w:rsidRPr="00B36130">
        <w:rPr>
          <w:lang w:val="nl-BE"/>
        </w:rPr>
        <w:t xml:space="preserve"> </w:t>
      </w:r>
    </w:p>
    <w:p w:rsidRPr="00B36130" w:rsidR="00B36130" w:rsidP="00B36130" w:rsidRDefault="00B36130" w14:paraId="6713552A" w14:textId="37EF8867">
      <w:pPr>
        <w:rPr>
          <w:lang w:val="nl-BE"/>
        </w:rPr>
      </w:pPr>
      <w:r w:rsidRPr="00B36130">
        <w:rPr>
          <w:lang w:val="nl-BE"/>
        </w:rPr>
        <w:t>De opleiding in</w:t>
      </w:r>
      <w:r w:rsidR="00F111E5">
        <w:rPr>
          <w:lang w:val="nl-BE"/>
        </w:rPr>
        <w:t xml:space="preserve"> het werktraject</w:t>
      </w:r>
      <w:r w:rsidRPr="00B36130">
        <w:rPr>
          <w:lang w:val="nl-BE"/>
        </w:rPr>
        <w:t xml:space="preserve"> </w:t>
      </w:r>
      <w:r w:rsidR="00F111E5">
        <w:rPr>
          <w:lang w:val="nl-BE"/>
        </w:rPr>
        <w:t xml:space="preserve">(deeltijds </w:t>
      </w:r>
      <w:r w:rsidRPr="00B36130">
        <w:rPr>
          <w:lang w:val="nl-BE"/>
        </w:rPr>
        <w:t>afstandsonderwijs</w:t>
      </w:r>
      <w:r w:rsidR="00F111E5">
        <w:rPr>
          <w:lang w:val="nl-BE"/>
        </w:rPr>
        <w:t>)</w:t>
      </w:r>
      <w:r w:rsidRPr="00B36130">
        <w:rPr>
          <w:lang w:val="nl-BE"/>
        </w:rPr>
        <w:t xml:space="preserve"> start in september. </w:t>
      </w:r>
    </w:p>
    <w:p w:rsidR="00B36130" w:rsidP="00B36130" w:rsidRDefault="00B36130" w14:paraId="6BB7239E" w14:textId="776F4667">
      <w:pPr>
        <w:rPr>
          <w:lang w:val="nl-BE"/>
        </w:rPr>
      </w:pPr>
      <w:r w:rsidRPr="009078DE">
        <w:rPr>
          <w:lang w:val="nl-BE"/>
        </w:rPr>
        <w:t>Voor academiejaar 20</w:t>
      </w:r>
      <w:r w:rsidRPr="009078DE" w:rsidR="00B22903">
        <w:rPr>
          <w:lang w:val="nl-BE"/>
        </w:rPr>
        <w:t>2</w:t>
      </w:r>
      <w:r w:rsidRPr="009078DE" w:rsidR="009078DE">
        <w:rPr>
          <w:lang w:val="nl-BE"/>
        </w:rPr>
        <w:t>4</w:t>
      </w:r>
      <w:r w:rsidRPr="009078DE">
        <w:rPr>
          <w:lang w:val="nl-BE"/>
        </w:rPr>
        <w:t>-202</w:t>
      </w:r>
      <w:r w:rsidRPr="009078DE" w:rsidR="009078DE">
        <w:rPr>
          <w:lang w:val="nl-BE"/>
        </w:rPr>
        <w:t>5</w:t>
      </w:r>
      <w:r w:rsidRPr="009078DE">
        <w:rPr>
          <w:lang w:val="nl-BE"/>
        </w:rPr>
        <w:t xml:space="preserve"> starten we met een onthaaldag voor de studenten die ingeschreven zijn voor het</w:t>
      </w:r>
      <w:r w:rsidRPr="009078DE" w:rsidR="00F111E5">
        <w:rPr>
          <w:lang w:val="nl-BE"/>
        </w:rPr>
        <w:t xml:space="preserve"> werktraject (deeltijds</w:t>
      </w:r>
      <w:r w:rsidRPr="009078DE">
        <w:rPr>
          <w:lang w:val="nl-BE"/>
        </w:rPr>
        <w:t xml:space="preserve"> afstandsonderwijs</w:t>
      </w:r>
      <w:r w:rsidRPr="009078DE" w:rsidR="00F111E5">
        <w:rPr>
          <w:lang w:val="nl-BE"/>
        </w:rPr>
        <w:t>)</w:t>
      </w:r>
      <w:r w:rsidRPr="009078DE">
        <w:rPr>
          <w:lang w:val="nl-BE"/>
        </w:rPr>
        <w:t xml:space="preserve"> vroedkunde op maandag </w:t>
      </w:r>
      <w:r w:rsidRPr="009078DE" w:rsidR="009078DE">
        <w:rPr>
          <w:lang w:val="nl-BE"/>
        </w:rPr>
        <w:t>9</w:t>
      </w:r>
      <w:r w:rsidRPr="009078DE">
        <w:rPr>
          <w:lang w:val="nl-BE"/>
        </w:rPr>
        <w:t xml:space="preserve"> september 20</w:t>
      </w:r>
      <w:r w:rsidRPr="009078DE" w:rsidR="008B10E2">
        <w:rPr>
          <w:lang w:val="nl-BE"/>
        </w:rPr>
        <w:t>2</w:t>
      </w:r>
      <w:r w:rsidRPr="009078DE" w:rsidR="009078DE">
        <w:rPr>
          <w:lang w:val="nl-BE"/>
        </w:rPr>
        <w:t>4</w:t>
      </w:r>
      <w:r w:rsidRPr="009078DE">
        <w:rPr>
          <w:lang w:val="nl-BE"/>
        </w:rPr>
        <w:t>. Vanaf maandag</w:t>
      </w:r>
      <w:r w:rsidRPr="009078DE" w:rsidR="00B22903">
        <w:rPr>
          <w:lang w:val="nl-BE"/>
        </w:rPr>
        <w:t xml:space="preserve"> </w:t>
      </w:r>
      <w:r w:rsidRPr="009078DE" w:rsidR="009078DE">
        <w:rPr>
          <w:lang w:val="nl-BE"/>
        </w:rPr>
        <w:t xml:space="preserve">16 </w:t>
      </w:r>
      <w:r w:rsidRPr="009078DE">
        <w:rPr>
          <w:lang w:val="nl-BE"/>
        </w:rPr>
        <w:t>september 20</w:t>
      </w:r>
      <w:r w:rsidRPr="009078DE" w:rsidR="00B22903">
        <w:rPr>
          <w:lang w:val="nl-BE"/>
        </w:rPr>
        <w:t>2</w:t>
      </w:r>
      <w:r w:rsidRPr="009078DE" w:rsidR="009078DE">
        <w:rPr>
          <w:lang w:val="nl-BE"/>
        </w:rPr>
        <w:t>4</w:t>
      </w:r>
      <w:r w:rsidRPr="009078DE">
        <w:rPr>
          <w:lang w:val="nl-BE"/>
        </w:rPr>
        <w:t xml:space="preserve"> zullen de eerste</w:t>
      </w:r>
      <w:r w:rsidRPr="00B36130">
        <w:rPr>
          <w:lang w:val="nl-BE"/>
        </w:rPr>
        <w:t xml:space="preserve"> lessen dan effectief van start gaan. </w:t>
      </w:r>
    </w:p>
    <w:p w:rsidRPr="00B36130" w:rsidR="00FC4909" w:rsidP="00B36130" w:rsidRDefault="00FC4909" w14:paraId="0DA8A7E8" w14:textId="77777777">
      <w:pPr>
        <w:rPr>
          <w:lang w:val="nl-BE"/>
        </w:rPr>
      </w:pPr>
    </w:p>
    <w:p w:rsidRPr="00B36130" w:rsidR="00B36130" w:rsidP="00FC4909" w:rsidRDefault="00B36130" w14:paraId="6BDE4BCC" w14:textId="55BF32EE">
      <w:pPr>
        <w:pStyle w:val="Kop3"/>
        <w:numPr>
          <w:ilvl w:val="2"/>
          <w:numId w:val="18"/>
        </w:numPr>
        <w:rPr>
          <w:lang w:val="nl-BE"/>
        </w:rPr>
      </w:pPr>
      <w:bookmarkStart w:name="_Toc69995967" w:id="26"/>
      <w:r w:rsidRPr="00B36130">
        <w:rPr>
          <w:lang w:val="nl-BE"/>
        </w:rPr>
        <w:t>Werken jullie met een lotingsysteem zoals in Nederland?</w:t>
      </w:r>
      <w:bookmarkEnd w:id="26"/>
      <w:r w:rsidRPr="00B36130">
        <w:rPr>
          <w:lang w:val="nl-BE"/>
        </w:rPr>
        <w:t xml:space="preserve"> </w:t>
      </w:r>
    </w:p>
    <w:p w:rsidR="00B36130" w:rsidP="00B36130" w:rsidRDefault="00B36130" w14:paraId="4A0EC46C" w14:textId="51E6505B">
      <w:pPr>
        <w:rPr>
          <w:lang w:val="nl-BE"/>
        </w:rPr>
      </w:pPr>
      <w:r w:rsidRPr="00B36130">
        <w:rPr>
          <w:lang w:val="nl-BE"/>
        </w:rPr>
        <w:t>Neen</w:t>
      </w:r>
      <w:r w:rsidR="00B22903">
        <w:rPr>
          <w:lang w:val="nl-BE"/>
        </w:rPr>
        <w:t>,</w:t>
      </w:r>
      <w:r w:rsidRPr="00B36130">
        <w:rPr>
          <w:lang w:val="nl-BE"/>
        </w:rPr>
        <w:t xml:space="preserve"> het is in Vlaanderen niet toegestaan om met selectiecriteria naast de gewone toelatingsvoorwaarden (zie: </w:t>
      </w:r>
      <w:hyperlink w:history="1" r:id="rId17">
        <w:r w:rsidRPr="00B97B23" w:rsidR="00B22903">
          <w:rPr>
            <w:rStyle w:val="Hyperlink"/>
            <w:lang w:val="nl-BE"/>
          </w:rPr>
          <w:t>https://www.thomasmore.be/inschrijven/diplomavoorwaarden</w:t>
        </w:r>
      </w:hyperlink>
      <w:r w:rsidR="00B22903">
        <w:rPr>
          <w:lang w:val="nl-BE"/>
        </w:rPr>
        <w:t xml:space="preserve"> </w:t>
      </w:r>
      <w:r w:rsidRPr="00B36130">
        <w:rPr>
          <w:lang w:val="nl-BE"/>
        </w:rPr>
        <w:t>) of met een lotingssysteem te werken</w:t>
      </w:r>
      <w:r w:rsidR="00B22903">
        <w:rPr>
          <w:lang w:val="nl-BE"/>
        </w:rPr>
        <w:t>, d</w:t>
      </w:r>
      <w:r w:rsidRPr="00B36130">
        <w:rPr>
          <w:lang w:val="nl-BE"/>
        </w:rPr>
        <w:t xml:space="preserve">us iedere kandidaat die voldoet aan de toelatingsvoorwaarden zal toegelaten worden. Het is wel zo dat </w:t>
      </w:r>
      <w:r w:rsidR="00F111E5">
        <w:rPr>
          <w:lang w:val="nl-BE"/>
        </w:rPr>
        <w:t>het werktraject</w:t>
      </w:r>
      <w:r w:rsidRPr="00B36130">
        <w:rPr>
          <w:lang w:val="nl-BE"/>
        </w:rPr>
        <w:t xml:space="preserve"> vroedkunde in </w:t>
      </w:r>
      <w:r w:rsidR="00F111E5">
        <w:rPr>
          <w:lang w:val="nl-BE"/>
        </w:rPr>
        <w:t xml:space="preserve">deeltijds </w:t>
      </w:r>
      <w:r w:rsidRPr="00B36130">
        <w:rPr>
          <w:lang w:val="nl-BE"/>
        </w:rPr>
        <w:t xml:space="preserve">afstandsonderwijs speciaal voor kandidaten werd ontwikkeld die werk en </w:t>
      </w:r>
      <w:r w:rsidR="00B22903">
        <w:rPr>
          <w:lang w:val="nl-BE"/>
        </w:rPr>
        <w:t xml:space="preserve">/ </w:t>
      </w:r>
      <w:r w:rsidRPr="00B36130">
        <w:rPr>
          <w:lang w:val="nl-BE"/>
        </w:rPr>
        <w:t>of gezin combineren. Voor de overige kandidaten die het voltijds onderwijs kunnen volgen</w:t>
      </w:r>
      <w:r w:rsidR="00B22903">
        <w:rPr>
          <w:lang w:val="nl-BE"/>
        </w:rPr>
        <w:t>,</w:t>
      </w:r>
      <w:r w:rsidRPr="00B36130">
        <w:rPr>
          <w:lang w:val="nl-BE"/>
        </w:rPr>
        <w:t xml:space="preserve"> raden we de reguliere opleiding aan. </w:t>
      </w:r>
    </w:p>
    <w:p w:rsidRPr="00B36130" w:rsidR="00FC4909" w:rsidP="00B36130" w:rsidRDefault="00FC4909" w14:paraId="78CB8C78" w14:textId="77777777">
      <w:pPr>
        <w:rPr>
          <w:lang w:val="nl-BE"/>
        </w:rPr>
      </w:pPr>
    </w:p>
    <w:p w:rsidRPr="00B36130" w:rsidR="00B36130" w:rsidP="00B22903" w:rsidRDefault="00B36130" w14:paraId="3392520E" w14:textId="10291D32">
      <w:pPr>
        <w:pStyle w:val="Kop3"/>
        <w:numPr>
          <w:ilvl w:val="2"/>
          <w:numId w:val="18"/>
        </w:numPr>
        <w:rPr>
          <w:lang w:val="nl-BE"/>
        </w:rPr>
      </w:pPr>
      <w:bookmarkStart w:name="_Toc69995968" w:id="27"/>
      <w:r w:rsidRPr="00B36130">
        <w:rPr>
          <w:lang w:val="nl-BE"/>
        </w:rPr>
        <w:t>Wanneer kan ik me inschrijven en wat is de uiterste inschrijfdatum?</w:t>
      </w:r>
      <w:bookmarkEnd w:id="27"/>
      <w:r w:rsidRPr="00B36130">
        <w:rPr>
          <w:lang w:val="nl-BE"/>
        </w:rPr>
        <w:t xml:space="preserve"> </w:t>
      </w:r>
    </w:p>
    <w:p w:rsidR="00ED271A" w:rsidP="00B36130" w:rsidRDefault="00B36130" w14:paraId="26E5508D" w14:textId="5E8696A2">
      <w:pPr>
        <w:rPr>
          <w:color w:val="FF0000"/>
          <w:highlight w:val="yellow"/>
          <w:lang w:val="nl-BE"/>
        </w:rPr>
      </w:pPr>
      <w:r w:rsidRPr="00E42F57">
        <w:rPr>
          <w:lang w:val="nl-BE"/>
        </w:rPr>
        <w:t xml:space="preserve">Vanaf </w:t>
      </w:r>
      <w:r w:rsidRPr="009078DE">
        <w:rPr>
          <w:lang w:val="nl-BE"/>
        </w:rPr>
        <w:t>zaterdag 2</w:t>
      </w:r>
      <w:r w:rsidRPr="009078DE" w:rsidR="009078DE">
        <w:rPr>
          <w:lang w:val="nl-BE"/>
        </w:rPr>
        <w:t>2</w:t>
      </w:r>
      <w:r w:rsidRPr="009078DE">
        <w:rPr>
          <w:lang w:val="nl-BE"/>
        </w:rPr>
        <w:t xml:space="preserve"> jun</w:t>
      </w:r>
      <w:r w:rsidRPr="009078DE" w:rsidR="00AB1C7F">
        <w:rPr>
          <w:lang w:val="nl-BE"/>
        </w:rPr>
        <w:t>i 202</w:t>
      </w:r>
      <w:r w:rsidRPr="009078DE" w:rsidR="009078DE">
        <w:rPr>
          <w:lang w:val="nl-BE"/>
        </w:rPr>
        <w:t>4</w:t>
      </w:r>
      <w:r w:rsidRPr="009078DE">
        <w:rPr>
          <w:lang w:val="nl-BE"/>
        </w:rPr>
        <w:t xml:space="preserve"> kan</w:t>
      </w:r>
      <w:r w:rsidRPr="00E42F57">
        <w:rPr>
          <w:lang w:val="nl-BE"/>
        </w:rPr>
        <w:t xml:space="preserve"> je officieel inschrijven. Voordien kan je reeds online registreren vanaf </w:t>
      </w:r>
      <w:r w:rsidRPr="00B36130">
        <w:rPr>
          <w:lang w:val="nl-BE"/>
        </w:rPr>
        <w:t xml:space="preserve">halverwege maart. Ook in de loop van begin juli en </w:t>
      </w:r>
      <w:r w:rsidR="009078DE">
        <w:rPr>
          <w:lang w:val="nl-BE"/>
        </w:rPr>
        <w:t xml:space="preserve">na </w:t>
      </w:r>
      <w:r w:rsidRPr="00B36130">
        <w:rPr>
          <w:lang w:val="nl-BE"/>
        </w:rPr>
        <w:t xml:space="preserve">half augustus kan je nog inschrijven. </w:t>
      </w:r>
      <w:r w:rsidR="00ED271A">
        <w:rPr>
          <w:lang w:val="nl-BE"/>
        </w:rPr>
        <w:t>De volledige inschrijvingsprocedure kan online gebeuren voor wie dat wenst (</w:t>
      </w:r>
      <w:hyperlink w:history="1" r:id="rId18">
        <w:r w:rsidRPr="00845725" w:rsidR="00ED271A">
          <w:rPr>
            <w:rStyle w:val="Hyperlink"/>
            <w:lang w:val="nl-BE"/>
          </w:rPr>
          <w:t>www.thomasmore.be/inschrijven</w:t>
        </w:r>
      </w:hyperlink>
      <w:r w:rsidR="00ED271A">
        <w:rPr>
          <w:lang w:val="nl-BE"/>
        </w:rPr>
        <w:t>) of op de campus zelf.</w:t>
      </w:r>
    </w:p>
    <w:p w:rsidR="00B36130" w:rsidP="00B36130" w:rsidRDefault="00B5693C" w14:paraId="0F62AF5E" w14:textId="46E6088C">
      <w:pPr>
        <w:rPr>
          <w:lang w:val="nl-BE"/>
        </w:rPr>
      </w:pPr>
      <w:r w:rsidRPr="00B5693C">
        <w:rPr>
          <w:color w:val="000000" w:themeColor="text1"/>
          <w:lang w:val="nl-BE"/>
        </w:rPr>
        <w:t>(</w:t>
      </w:r>
      <w:r w:rsidR="00193BBB">
        <w:rPr>
          <w:color w:val="000000" w:themeColor="text1"/>
          <w:lang w:val="nl-BE"/>
        </w:rPr>
        <w:t xml:space="preserve">meer info: </w:t>
      </w:r>
      <w:r w:rsidRPr="00B5693C">
        <w:rPr>
          <w:color w:val="000000" w:themeColor="text1"/>
          <w:lang w:val="nl-BE"/>
        </w:rPr>
        <w:t>zie website:</w:t>
      </w:r>
      <w:r w:rsidRPr="00FD5140" w:rsidR="00F111E5">
        <w:rPr>
          <w:lang w:val="nl-BE"/>
        </w:rPr>
        <w:t xml:space="preserve"> </w:t>
      </w:r>
      <w:hyperlink w:history="1" w:anchor="tab-detail" r:id="rId19">
        <w:r w:rsidRPr="00235BAE" w:rsidR="009078DE">
          <w:rPr>
            <w:rStyle w:val="Hyperlink"/>
            <w:lang w:val="nl-BE"/>
          </w:rPr>
          <w:t>https://thomasmore.be/nl/opleidingen/professionele-bachelor/vroedkunde/vroedkunde/turnhout/werktraject#tab-detail</w:t>
        </w:r>
      </w:hyperlink>
      <w:r w:rsidR="009078DE">
        <w:rPr>
          <w:lang w:val="nl-BE"/>
        </w:rPr>
        <w:t xml:space="preserve"> )</w:t>
      </w:r>
    </w:p>
    <w:p w:rsidRPr="00B36130" w:rsidR="00FC4909" w:rsidP="00B36130" w:rsidRDefault="00FC4909" w14:paraId="1EB6F426" w14:textId="77777777">
      <w:pPr>
        <w:rPr>
          <w:lang w:val="nl-BE"/>
        </w:rPr>
      </w:pPr>
    </w:p>
    <w:p w:rsidRPr="00B36130" w:rsidR="00B36130" w:rsidP="00FC4909" w:rsidRDefault="00B36130" w14:paraId="57EE592D" w14:textId="1A78664F">
      <w:pPr>
        <w:pStyle w:val="Kop3"/>
        <w:numPr>
          <w:ilvl w:val="2"/>
          <w:numId w:val="18"/>
        </w:numPr>
        <w:rPr>
          <w:lang w:val="nl-BE"/>
        </w:rPr>
      </w:pPr>
      <w:bookmarkStart w:name="_Toc69995969" w:id="28"/>
      <w:r w:rsidRPr="00B36130">
        <w:rPr>
          <w:lang w:val="nl-BE"/>
        </w:rPr>
        <w:t>Aan welke voorwaarden moet je voldoen om te kunnen inschrijven?</w:t>
      </w:r>
      <w:bookmarkEnd w:id="28"/>
      <w:r w:rsidRPr="00B36130">
        <w:rPr>
          <w:lang w:val="nl-BE"/>
        </w:rPr>
        <w:t xml:space="preserve"> </w:t>
      </w:r>
    </w:p>
    <w:p w:rsidR="00B36130" w:rsidP="00B36130" w:rsidRDefault="00B36130" w14:paraId="6DDFFDBE" w14:textId="65A70E0E">
      <w:pPr>
        <w:rPr>
          <w:lang w:val="nl-BE"/>
        </w:rPr>
      </w:pPr>
      <w:r w:rsidRPr="00B36130">
        <w:rPr>
          <w:lang w:val="nl-BE"/>
        </w:rPr>
        <w:t xml:space="preserve">Voor meer informatie hierover wat betreft diploma voorwaarden en taalvoorwaarden verwijzen we jullie graag naar de volgende link: </w:t>
      </w:r>
      <w:hyperlink w:history="1" r:id="rId20">
        <w:r w:rsidRPr="00844872" w:rsidR="00B5693C">
          <w:rPr>
            <w:rStyle w:val="Hyperlink"/>
            <w:lang w:val="nl-BE"/>
          </w:rPr>
          <w:t>www.thomasmore.be/inschrijven</w:t>
        </w:r>
      </w:hyperlink>
      <w:r w:rsidR="00B22903">
        <w:rPr>
          <w:lang w:val="nl-BE"/>
        </w:rPr>
        <w:t>.</w:t>
      </w:r>
    </w:p>
    <w:p w:rsidRPr="00B36130" w:rsidR="00FC4909" w:rsidP="00B36130" w:rsidRDefault="00FC4909" w14:paraId="69E985AB" w14:textId="77777777">
      <w:pPr>
        <w:rPr>
          <w:lang w:val="nl-BE"/>
        </w:rPr>
      </w:pPr>
    </w:p>
    <w:p w:rsidRPr="00B36130" w:rsidR="00B36130" w:rsidP="00FC4909" w:rsidRDefault="00B36130" w14:paraId="45165F87" w14:textId="6DB465DE">
      <w:pPr>
        <w:pStyle w:val="Kop3"/>
        <w:numPr>
          <w:ilvl w:val="2"/>
          <w:numId w:val="18"/>
        </w:numPr>
        <w:rPr>
          <w:lang w:val="nl-BE"/>
        </w:rPr>
      </w:pPr>
      <w:bookmarkStart w:name="_Toc69995970" w:id="29"/>
      <w:r w:rsidRPr="00B36130">
        <w:rPr>
          <w:lang w:val="nl-BE"/>
        </w:rPr>
        <w:t>Kan ik nog starten na september, bijvoorbeeld in februari?</w:t>
      </w:r>
      <w:bookmarkEnd w:id="29"/>
      <w:r w:rsidRPr="00B36130">
        <w:rPr>
          <w:lang w:val="nl-BE"/>
        </w:rPr>
        <w:t xml:space="preserve"> </w:t>
      </w:r>
    </w:p>
    <w:p w:rsidR="00B36130" w:rsidP="00B36130" w:rsidRDefault="001A532A" w14:paraId="065BA17A" w14:textId="688704B0">
      <w:pPr>
        <w:rPr>
          <w:lang w:val="nl-BE"/>
        </w:rPr>
      </w:pPr>
      <w:r>
        <w:rPr>
          <w:lang w:val="nl-BE"/>
        </w:rPr>
        <w:t xml:space="preserve">Ja, het is mogelijk om </w:t>
      </w:r>
      <w:r w:rsidRPr="00B36130" w:rsidR="00B36130">
        <w:rPr>
          <w:lang w:val="nl-BE"/>
        </w:rPr>
        <w:t xml:space="preserve">nog in februari in te stromen. </w:t>
      </w:r>
      <w:r>
        <w:rPr>
          <w:lang w:val="nl-BE"/>
        </w:rPr>
        <w:t>Dit kan ook zorgen voor wat meer spreiding van de vakke</w:t>
      </w:r>
      <w:r w:rsidRPr="009078DE">
        <w:rPr>
          <w:lang w:val="nl-BE"/>
        </w:rPr>
        <w:t xml:space="preserve">n, </w:t>
      </w:r>
      <w:r w:rsidRPr="009078DE" w:rsidR="00C820A6">
        <w:rPr>
          <w:lang w:val="nl-BE"/>
        </w:rPr>
        <w:t xml:space="preserve">je </w:t>
      </w:r>
      <w:r w:rsidRPr="009078DE">
        <w:rPr>
          <w:lang w:val="nl-BE"/>
        </w:rPr>
        <w:t>loop</w:t>
      </w:r>
      <w:r w:rsidRPr="009078DE" w:rsidR="00C820A6">
        <w:rPr>
          <w:lang w:val="nl-BE"/>
        </w:rPr>
        <w:t>t</w:t>
      </w:r>
      <w:r w:rsidRPr="009078DE">
        <w:rPr>
          <w:lang w:val="nl-BE"/>
        </w:rPr>
        <w:t xml:space="preserve"> hierdoor </w:t>
      </w:r>
      <w:r w:rsidRPr="009078DE" w:rsidR="00C820A6">
        <w:rPr>
          <w:lang w:val="nl-BE"/>
        </w:rPr>
        <w:t xml:space="preserve">een </w:t>
      </w:r>
      <w:r w:rsidRPr="009078DE">
        <w:rPr>
          <w:lang w:val="nl-BE"/>
        </w:rPr>
        <w:t xml:space="preserve">studieduurverlenging </w:t>
      </w:r>
      <w:r w:rsidRPr="009078DE" w:rsidR="00C820A6">
        <w:rPr>
          <w:lang w:val="nl-BE"/>
        </w:rPr>
        <w:t xml:space="preserve">van (minimaal) 1 semester </w:t>
      </w:r>
      <w:r w:rsidRPr="009078DE">
        <w:rPr>
          <w:lang w:val="nl-BE"/>
        </w:rPr>
        <w:t>op.</w:t>
      </w:r>
      <w:r w:rsidRPr="009078DE" w:rsidR="003717B5">
        <w:rPr>
          <w:lang w:val="nl-BE"/>
        </w:rPr>
        <w:t xml:space="preserve"> </w:t>
      </w:r>
      <w:r w:rsidRPr="009078DE" w:rsidR="00C820A6">
        <w:rPr>
          <w:lang w:val="nl-BE"/>
        </w:rPr>
        <w:t>Omdat je maar enkele vakken opneemt, is je rooster niet optimaal gevuld op maandag en bestaat de kans op overlap wanneer je in een volgend academiejaar vakken combineert uit verschillende fasen.</w:t>
      </w:r>
      <w:r w:rsidR="00C820A6">
        <w:rPr>
          <w:lang w:val="nl-BE"/>
        </w:rPr>
        <w:t xml:space="preserve"> </w:t>
      </w:r>
    </w:p>
    <w:p w:rsidRPr="00B36130" w:rsidR="00FC4909" w:rsidP="00B36130" w:rsidRDefault="00FC4909" w14:paraId="5E9A5925" w14:textId="77777777">
      <w:pPr>
        <w:rPr>
          <w:lang w:val="nl-BE"/>
        </w:rPr>
      </w:pPr>
    </w:p>
    <w:p w:rsidRPr="00B36130" w:rsidR="00B36130" w:rsidP="00FC4909" w:rsidRDefault="00B36130" w14:paraId="044E7A39" w14:textId="34F3FF97">
      <w:pPr>
        <w:pStyle w:val="Kop3"/>
        <w:numPr>
          <w:ilvl w:val="2"/>
          <w:numId w:val="18"/>
        </w:numPr>
        <w:rPr>
          <w:lang w:val="nl-BE"/>
        </w:rPr>
      </w:pPr>
      <w:bookmarkStart w:name="_Toc69995971" w:id="30"/>
      <w:r w:rsidRPr="00B36130">
        <w:rPr>
          <w:lang w:val="nl-BE"/>
        </w:rPr>
        <w:t xml:space="preserve">Kan ik vanuit het buitenland (anders dan Nederland) de studie in </w:t>
      </w:r>
      <w:r w:rsidR="00F111E5">
        <w:rPr>
          <w:lang w:val="nl-BE"/>
        </w:rPr>
        <w:t xml:space="preserve">deeltijds </w:t>
      </w:r>
      <w:r w:rsidRPr="00B36130">
        <w:rPr>
          <w:lang w:val="nl-BE"/>
        </w:rPr>
        <w:t>afstandsonderwijs volgen?</w:t>
      </w:r>
      <w:bookmarkEnd w:id="30"/>
    </w:p>
    <w:p w:rsidRPr="00B36130" w:rsidR="00B36130" w:rsidP="00B36130" w:rsidRDefault="00B36130" w14:paraId="720DDCF7" w14:textId="1E66F51A">
      <w:pPr>
        <w:rPr>
          <w:lang w:val="nl-BE"/>
        </w:rPr>
      </w:pPr>
      <w:r w:rsidRPr="00B36130">
        <w:rPr>
          <w:lang w:val="nl-BE"/>
        </w:rPr>
        <w:t xml:space="preserve">Dat is helaas niet mogelijk omdat we ook een opleiding zijn </w:t>
      </w:r>
      <w:r w:rsidR="00B22903">
        <w:rPr>
          <w:lang w:val="nl-BE"/>
        </w:rPr>
        <w:t>waarbinnen</w:t>
      </w:r>
      <w:r w:rsidRPr="00B36130">
        <w:rPr>
          <w:lang w:val="nl-BE"/>
        </w:rPr>
        <w:t xml:space="preserve"> veel stages vereist </w:t>
      </w:r>
      <w:r w:rsidR="00B22903">
        <w:rPr>
          <w:lang w:val="nl-BE"/>
        </w:rPr>
        <w:t xml:space="preserve">zijn, die </w:t>
      </w:r>
      <w:r w:rsidRPr="00B36130">
        <w:rPr>
          <w:lang w:val="nl-BE"/>
        </w:rPr>
        <w:t xml:space="preserve"> van nabij </w:t>
      </w:r>
      <w:r w:rsidR="00B22903">
        <w:rPr>
          <w:lang w:val="nl-BE"/>
        </w:rPr>
        <w:t>dienen te worden opgevolgd</w:t>
      </w:r>
      <w:r w:rsidRPr="00B36130">
        <w:rPr>
          <w:lang w:val="nl-BE"/>
        </w:rPr>
        <w:t xml:space="preserve">. Daarnaast zijn de evaluatiemomenten ook effectief op de campus en zijn de contactdagen cruciaal voor het leerproces. </w:t>
      </w:r>
    </w:p>
    <w:p w:rsidRPr="00B36130" w:rsidR="00B36130" w:rsidP="00B36130" w:rsidRDefault="00B36130" w14:paraId="178A2D90" w14:textId="77777777">
      <w:pPr>
        <w:rPr>
          <w:lang w:val="nl-BE"/>
        </w:rPr>
      </w:pPr>
    </w:p>
    <w:sectPr w:rsidRPr="00B36130" w:rsidR="00B36130" w:rsidSect="009239CC">
      <w:pgSz w:w="11907" w:h="16840" w:orient="portrait" w:code="9"/>
      <w:pgMar w:top="2155" w:right="1418" w:bottom="1418" w:left="1418" w:header="851" w:footer="709" w:gutter="0"/>
      <w:cols w:space="708"/>
      <w:titlePg/>
      <w:docGrid w:linePitch="360"/>
      <w:headerReference w:type="default" r:id="Rb9fb772d1c124e34"/>
      <w:footerReference w:type="default" r:id="Ra324132510124966"/>
      <w:footerReference w:type="first" r:id="R852e2f67a58342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F29F3" w:rsidP="008A5474" w:rsidRDefault="00CF29F3" w14:paraId="60C3BEA2" w14:textId="77777777">
      <w:r>
        <w:separator/>
      </w:r>
    </w:p>
  </w:endnote>
  <w:endnote w:type="continuationSeparator" w:id="0">
    <w:p w:rsidR="00CF29F3" w:rsidP="008A5474" w:rsidRDefault="00CF29F3" w14:paraId="3E3C8DB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xml><?xml version="1.0" encoding="utf-8"?>
<w:ftr xmlns:w14="http://schemas.microsoft.com/office/word/2010/wordml" xmlns:w="http://schemas.openxmlformats.org/wordprocessingml/2006/main">
  <w:tbl>
    <w:tblPr>
      <w:tblStyle w:val="Standaardtabel"/>
      <w:bidiVisual w:val="0"/>
      <w:tblW w:w="0" w:type="auto"/>
      <w:tblLayout w:type="fixed"/>
      <w:tblLook w:val="06A0" w:firstRow="1" w:lastRow="0" w:firstColumn="1" w:lastColumn="0" w:noHBand="1" w:noVBand="1"/>
    </w:tblPr>
    <w:tblGrid>
      <w:gridCol w:w="4420"/>
      <w:gridCol w:w="4420"/>
      <w:gridCol w:w="4420"/>
    </w:tblGrid>
    <w:tr w:rsidR="12F24B3A" w:rsidTr="12F24B3A" w14:paraId="58AFD8F8">
      <w:trPr>
        <w:trHeight w:val="300"/>
      </w:trPr>
      <w:tc>
        <w:tcPr>
          <w:tcW w:w="4420" w:type="dxa"/>
          <w:tcMar/>
        </w:tcPr>
        <w:p w:rsidR="12F24B3A" w:rsidP="12F24B3A" w:rsidRDefault="12F24B3A" w14:paraId="07BACAFA" w14:textId="0A85A82D">
          <w:pPr>
            <w:pStyle w:val="Koptekst"/>
            <w:bidi w:val="0"/>
            <w:ind w:left="-115"/>
            <w:jc w:val="left"/>
          </w:pPr>
        </w:p>
      </w:tc>
      <w:tc>
        <w:tcPr>
          <w:tcW w:w="4420" w:type="dxa"/>
          <w:tcMar/>
        </w:tcPr>
        <w:p w:rsidR="12F24B3A" w:rsidP="12F24B3A" w:rsidRDefault="12F24B3A" w14:paraId="1896424C" w14:textId="257FDB19">
          <w:pPr>
            <w:pStyle w:val="Koptekst"/>
            <w:bidi w:val="0"/>
            <w:jc w:val="center"/>
          </w:pPr>
        </w:p>
      </w:tc>
      <w:tc>
        <w:tcPr>
          <w:tcW w:w="4420" w:type="dxa"/>
          <w:tcMar/>
        </w:tcPr>
        <w:p w:rsidR="12F24B3A" w:rsidP="12F24B3A" w:rsidRDefault="12F24B3A" w14:paraId="11D089CA" w14:textId="1253E0D2">
          <w:pPr>
            <w:pStyle w:val="Koptekst"/>
            <w:bidi w:val="0"/>
            <w:ind w:right="-115"/>
            <w:jc w:val="right"/>
          </w:pPr>
          <w:r>
            <w:fldChar w:fldCharType="begin"/>
          </w:r>
          <w:r>
            <w:instrText xml:space="preserve">PAGE</w:instrText>
          </w:r>
          <w:r>
            <w:fldChar w:fldCharType="separate"/>
          </w:r>
          <w:r>
            <w:fldChar w:fldCharType="end"/>
          </w:r>
        </w:p>
      </w:tc>
    </w:tr>
  </w:tbl>
  <w:p w:rsidR="12F24B3A" w:rsidP="12F24B3A" w:rsidRDefault="12F24B3A" w14:paraId="247DA0D6" w14:textId="451AFE76">
    <w:pPr>
      <w:pStyle w:val="Voettekst"/>
      <w:bidi w:val="0"/>
    </w:pPr>
  </w:p>
</w:ftr>
</file>

<file path=word/footer2.xml><?xml version="1.0" encoding="utf-8"?>
<w:ftr xmlns:w14="http://schemas.microsoft.com/office/word/2010/wordml" xmlns:w="http://schemas.openxmlformats.org/wordprocessingml/2006/main">
  <w:tbl>
    <w:tblPr>
      <w:tblStyle w:val="Standaardtabel"/>
      <w:bidiVisual w:val="0"/>
      <w:tblW w:w="0" w:type="auto"/>
      <w:tblLayout w:type="fixed"/>
      <w:tblLook w:val="06A0" w:firstRow="1" w:lastRow="0" w:firstColumn="1" w:lastColumn="0" w:noHBand="1" w:noVBand="1"/>
    </w:tblPr>
    <w:tblGrid>
      <w:gridCol w:w="4420"/>
      <w:gridCol w:w="4420"/>
      <w:gridCol w:w="4420"/>
    </w:tblGrid>
    <w:tr w:rsidR="12F24B3A" w:rsidTr="12F24B3A" w14:paraId="4D6EE74D">
      <w:trPr>
        <w:trHeight w:val="300"/>
      </w:trPr>
      <w:tc>
        <w:tcPr>
          <w:tcW w:w="4420" w:type="dxa"/>
          <w:tcMar/>
        </w:tcPr>
        <w:p w:rsidR="12F24B3A" w:rsidP="12F24B3A" w:rsidRDefault="12F24B3A" w14:paraId="77889A33" w14:textId="42C3919E">
          <w:pPr>
            <w:pStyle w:val="Koptekst"/>
            <w:bidi w:val="0"/>
            <w:ind w:left="-115"/>
            <w:jc w:val="left"/>
          </w:pPr>
        </w:p>
      </w:tc>
      <w:tc>
        <w:tcPr>
          <w:tcW w:w="4420" w:type="dxa"/>
          <w:tcMar/>
        </w:tcPr>
        <w:p w:rsidR="12F24B3A" w:rsidP="12F24B3A" w:rsidRDefault="12F24B3A" w14:paraId="356FAB69" w14:textId="0611AF95">
          <w:pPr>
            <w:pStyle w:val="Koptekst"/>
            <w:bidi w:val="0"/>
            <w:jc w:val="center"/>
          </w:pPr>
        </w:p>
      </w:tc>
      <w:tc>
        <w:tcPr>
          <w:tcW w:w="4420" w:type="dxa"/>
          <w:tcMar/>
        </w:tcPr>
        <w:p w:rsidR="12F24B3A" w:rsidP="12F24B3A" w:rsidRDefault="12F24B3A" w14:paraId="0BE56612" w14:textId="0C7E26BE">
          <w:pPr>
            <w:pStyle w:val="Koptekst"/>
            <w:bidi w:val="0"/>
            <w:ind w:right="-115"/>
            <w:jc w:val="right"/>
          </w:pPr>
        </w:p>
      </w:tc>
    </w:tr>
  </w:tbl>
  <w:p w:rsidR="12F24B3A" w:rsidP="12F24B3A" w:rsidRDefault="12F24B3A" w14:paraId="59813426" w14:textId="1299A8D2">
    <w:pPr>
      <w:pStyle w:val="Voettekst"/>
      <w:bidi w:val="0"/>
    </w:pPr>
  </w:p>
</w:ftr>
</file>

<file path=word/footer3.xml><?xml version="1.0" encoding="utf-8"?>
<w:ftr xmlns:w14="http://schemas.microsoft.com/office/word/2010/wordml" xmlns:w="http://schemas.openxmlformats.org/wordprocessingml/2006/main">
  <w:tbl>
    <w:tblPr>
      <w:tblStyle w:val="Standaardtabel"/>
      <w:bidiVisual w:val="0"/>
      <w:tblW w:w="0" w:type="auto"/>
      <w:tblLayout w:type="fixed"/>
      <w:tblLook w:val="06A0" w:firstRow="1" w:lastRow="0" w:firstColumn="1" w:lastColumn="0" w:noHBand="1" w:noVBand="1"/>
    </w:tblPr>
    <w:tblGrid>
      <w:gridCol w:w="4420"/>
      <w:gridCol w:w="4420"/>
      <w:gridCol w:w="4420"/>
    </w:tblGrid>
    <w:tr w:rsidR="12F24B3A" w:rsidTr="12F24B3A" w14:paraId="2B401CD2">
      <w:trPr>
        <w:trHeight w:val="300"/>
      </w:trPr>
      <w:tc>
        <w:tcPr>
          <w:tcW w:w="4420" w:type="dxa"/>
          <w:tcMar/>
        </w:tcPr>
        <w:p w:rsidR="12F24B3A" w:rsidP="12F24B3A" w:rsidRDefault="12F24B3A" w14:paraId="2F41B46A" w14:textId="424CAE25">
          <w:pPr>
            <w:pStyle w:val="Koptekst"/>
            <w:bidi w:val="0"/>
            <w:ind w:left="-115"/>
            <w:jc w:val="left"/>
          </w:pPr>
        </w:p>
      </w:tc>
      <w:tc>
        <w:tcPr>
          <w:tcW w:w="4420" w:type="dxa"/>
          <w:tcMar/>
        </w:tcPr>
        <w:p w:rsidR="12F24B3A" w:rsidP="12F24B3A" w:rsidRDefault="12F24B3A" w14:paraId="47FFD597" w14:textId="5432B4FA">
          <w:pPr>
            <w:pStyle w:val="Koptekst"/>
            <w:bidi w:val="0"/>
            <w:jc w:val="center"/>
          </w:pPr>
        </w:p>
      </w:tc>
      <w:tc>
        <w:tcPr>
          <w:tcW w:w="4420" w:type="dxa"/>
          <w:tcMar/>
        </w:tcPr>
        <w:p w:rsidR="12F24B3A" w:rsidP="12F24B3A" w:rsidRDefault="12F24B3A" w14:paraId="1638E5E7" w14:textId="74DE15EE">
          <w:pPr>
            <w:pStyle w:val="Koptekst"/>
            <w:bidi w:val="0"/>
            <w:ind w:right="-115"/>
            <w:jc w:val="right"/>
          </w:pPr>
          <w:r>
            <w:fldChar w:fldCharType="begin"/>
          </w:r>
          <w:r>
            <w:instrText xml:space="preserve">PAGE</w:instrText>
          </w:r>
          <w:r>
            <w:fldChar w:fldCharType="separate"/>
          </w:r>
          <w:r>
            <w:fldChar w:fldCharType="end"/>
          </w:r>
        </w:p>
      </w:tc>
    </w:tr>
  </w:tbl>
  <w:p w:rsidR="12F24B3A" w:rsidP="12F24B3A" w:rsidRDefault="12F24B3A" w14:paraId="1C9A5DA0" w14:textId="3186A80F">
    <w:pPr>
      <w:pStyle w:val="Voettekst"/>
      <w:bidi w:val="0"/>
    </w:pPr>
  </w:p>
</w:ftr>
</file>

<file path=word/footer4.xml><?xml version="1.0" encoding="utf-8"?>
<w:ftr xmlns:w14="http://schemas.microsoft.com/office/word/2010/wordml" xmlns:w="http://schemas.openxmlformats.org/wordprocessingml/2006/main">
  <w:tbl>
    <w:tblPr>
      <w:tblStyle w:val="Standaardtabel"/>
      <w:bidiVisual w:val="0"/>
      <w:tblW w:w="0" w:type="auto"/>
      <w:tblLayout w:type="fixed"/>
      <w:tblLook w:val="06A0" w:firstRow="1" w:lastRow="0" w:firstColumn="1" w:lastColumn="0" w:noHBand="1" w:noVBand="1"/>
    </w:tblPr>
    <w:tblGrid>
      <w:gridCol w:w="4420"/>
      <w:gridCol w:w="4420"/>
      <w:gridCol w:w="4420"/>
    </w:tblGrid>
    <w:tr w:rsidR="12F24B3A" w:rsidTr="12F24B3A" w14:paraId="4FCABC34">
      <w:trPr>
        <w:trHeight w:val="300"/>
      </w:trPr>
      <w:tc>
        <w:tcPr>
          <w:tcW w:w="4420" w:type="dxa"/>
          <w:tcMar/>
        </w:tcPr>
        <w:p w:rsidR="12F24B3A" w:rsidP="12F24B3A" w:rsidRDefault="12F24B3A" w14:paraId="7C18D326" w14:textId="4DF8D814">
          <w:pPr>
            <w:pStyle w:val="Koptekst"/>
            <w:bidi w:val="0"/>
            <w:ind w:left="-115"/>
            <w:jc w:val="left"/>
          </w:pPr>
        </w:p>
      </w:tc>
      <w:tc>
        <w:tcPr>
          <w:tcW w:w="4420" w:type="dxa"/>
          <w:tcMar/>
        </w:tcPr>
        <w:p w:rsidR="12F24B3A" w:rsidP="12F24B3A" w:rsidRDefault="12F24B3A" w14:paraId="7B748F62" w14:textId="24FFD134">
          <w:pPr>
            <w:pStyle w:val="Koptekst"/>
            <w:bidi w:val="0"/>
            <w:jc w:val="center"/>
          </w:pPr>
        </w:p>
      </w:tc>
      <w:tc>
        <w:tcPr>
          <w:tcW w:w="4420" w:type="dxa"/>
          <w:tcMar/>
        </w:tcPr>
        <w:p w:rsidR="12F24B3A" w:rsidP="12F24B3A" w:rsidRDefault="12F24B3A" w14:paraId="33B79EBD" w14:textId="3831B559">
          <w:pPr>
            <w:pStyle w:val="Koptekst"/>
            <w:bidi w:val="0"/>
            <w:ind w:right="-115"/>
            <w:jc w:val="right"/>
          </w:pPr>
        </w:p>
      </w:tc>
    </w:tr>
  </w:tbl>
  <w:p w:rsidR="12F24B3A" w:rsidP="12F24B3A" w:rsidRDefault="12F24B3A" w14:paraId="7017A226" w14:textId="69C00EED">
    <w:pPr>
      <w:pStyle w:val="Voettekst"/>
      <w:bidi w:val="0"/>
    </w:pPr>
  </w:p>
</w:ftr>
</file>

<file path=word/footer5.xml><?xml version="1.0" encoding="utf-8"?>
<w:ftr xmlns:w14="http://schemas.microsoft.com/office/word/2010/wordml" xmlns:w="http://schemas.openxmlformats.org/wordprocessingml/2006/main">
  <w:tbl>
    <w:tblPr>
      <w:tblStyle w:val="Standaardtabel"/>
      <w:bidiVisual w:val="0"/>
      <w:tblW w:w="0" w:type="auto"/>
      <w:tblLayout w:type="fixed"/>
      <w:tblLook w:val="06A0" w:firstRow="1" w:lastRow="0" w:firstColumn="1" w:lastColumn="0" w:noHBand="1" w:noVBand="1"/>
    </w:tblPr>
    <w:tblGrid>
      <w:gridCol w:w="3020"/>
      <w:gridCol w:w="3020"/>
      <w:gridCol w:w="3020"/>
    </w:tblGrid>
    <w:tr w:rsidR="12F24B3A" w:rsidTr="12F24B3A" w14:paraId="562DD66A">
      <w:trPr>
        <w:trHeight w:val="300"/>
      </w:trPr>
      <w:tc>
        <w:tcPr>
          <w:tcW w:w="3020" w:type="dxa"/>
          <w:tcMar/>
        </w:tcPr>
        <w:p w:rsidR="12F24B3A" w:rsidP="12F24B3A" w:rsidRDefault="12F24B3A" w14:paraId="0DF2E8B4" w14:textId="11485C5F">
          <w:pPr>
            <w:pStyle w:val="Koptekst"/>
            <w:bidi w:val="0"/>
            <w:ind w:left="-115"/>
            <w:jc w:val="left"/>
          </w:pPr>
        </w:p>
      </w:tc>
      <w:tc>
        <w:tcPr>
          <w:tcW w:w="3020" w:type="dxa"/>
          <w:tcMar/>
        </w:tcPr>
        <w:p w:rsidR="12F24B3A" w:rsidP="12F24B3A" w:rsidRDefault="12F24B3A" w14:paraId="40D6F040" w14:textId="32A0CAE2">
          <w:pPr>
            <w:pStyle w:val="Koptekst"/>
            <w:bidi w:val="0"/>
            <w:jc w:val="center"/>
          </w:pPr>
        </w:p>
      </w:tc>
      <w:tc>
        <w:tcPr>
          <w:tcW w:w="3020" w:type="dxa"/>
          <w:tcMar/>
        </w:tcPr>
        <w:p w:rsidR="12F24B3A" w:rsidP="12F24B3A" w:rsidRDefault="12F24B3A" w14:paraId="0FBE551A" w14:textId="32F4756C">
          <w:pPr>
            <w:pStyle w:val="Koptekst"/>
            <w:bidi w:val="0"/>
            <w:ind w:right="-115"/>
            <w:jc w:val="right"/>
          </w:pPr>
          <w:r>
            <w:fldChar w:fldCharType="begin"/>
          </w:r>
          <w:r>
            <w:instrText xml:space="preserve">PAGE</w:instrText>
          </w:r>
          <w:r>
            <w:fldChar w:fldCharType="separate"/>
          </w:r>
          <w:r>
            <w:fldChar w:fldCharType="end"/>
          </w:r>
        </w:p>
      </w:tc>
    </w:tr>
  </w:tbl>
  <w:p w:rsidR="12F24B3A" w:rsidP="12F24B3A" w:rsidRDefault="12F24B3A" w14:paraId="5E8E81FC" w14:textId="19B9A04A">
    <w:pPr>
      <w:pStyle w:val="Voettekst"/>
      <w:bidi w:val="0"/>
    </w:pPr>
  </w:p>
</w:ftr>
</file>

<file path=word/footer6.xml><?xml version="1.0" encoding="utf-8"?>
<w:ftr xmlns:w14="http://schemas.microsoft.com/office/word/2010/wordml" xmlns:w="http://schemas.openxmlformats.org/wordprocessingml/2006/main">
  <w:tbl>
    <w:tblPr>
      <w:tblStyle w:val="Standaardtabel"/>
      <w:bidiVisual w:val="0"/>
      <w:tblW w:w="0" w:type="auto"/>
      <w:tblLayout w:type="fixed"/>
      <w:tblLook w:val="06A0" w:firstRow="1" w:lastRow="0" w:firstColumn="1" w:lastColumn="0" w:noHBand="1" w:noVBand="1"/>
    </w:tblPr>
    <w:tblGrid>
      <w:gridCol w:w="3020"/>
      <w:gridCol w:w="3020"/>
      <w:gridCol w:w="3020"/>
    </w:tblGrid>
    <w:tr w:rsidR="12F24B3A" w:rsidTr="12F24B3A" w14:paraId="292714C7">
      <w:trPr>
        <w:trHeight w:val="300"/>
      </w:trPr>
      <w:tc>
        <w:tcPr>
          <w:tcW w:w="3020" w:type="dxa"/>
          <w:tcMar/>
        </w:tcPr>
        <w:p w:rsidR="12F24B3A" w:rsidP="12F24B3A" w:rsidRDefault="12F24B3A" w14:paraId="40642FC2" w14:textId="3B7E11B9">
          <w:pPr>
            <w:pStyle w:val="Koptekst"/>
            <w:bidi w:val="0"/>
            <w:ind w:left="-115"/>
            <w:jc w:val="left"/>
          </w:pPr>
        </w:p>
      </w:tc>
      <w:tc>
        <w:tcPr>
          <w:tcW w:w="3020" w:type="dxa"/>
          <w:tcMar/>
        </w:tcPr>
        <w:p w:rsidR="12F24B3A" w:rsidP="12F24B3A" w:rsidRDefault="12F24B3A" w14:paraId="6CEEC833" w14:textId="0DBBFF5C">
          <w:pPr>
            <w:pStyle w:val="Koptekst"/>
            <w:bidi w:val="0"/>
            <w:jc w:val="center"/>
          </w:pPr>
        </w:p>
      </w:tc>
      <w:tc>
        <w:tcPr>
          <w:tcW w:w="3020" w:type="dxa"/>
          <w:tcMar/>
        </w:tcPr>
        <w:p w:rsidR="12F24B3A" w:rsidP="12F24B3A" w:rsidRDefault="12F24B3A" w14:paraId="5898C1B1" w14:textId="667A081A">
          <w:pPr>
            <w:pStyle w:val="Koptekst"/>
            <w:bidi w:val="0"/>
            <w:ind w:right="-115"/>
            <w:jc w:val="right"/>
          </w:pPr>
        </w:p>
      </w:tc>
    </w:tr>
  </w:tbl>
  <w:p w:rsidR="12F24B3A" w:rsidP="12F24B3A" w:rsidRDefault="12F24B3A" w14:paraId="74675205" w14:textId="0786F8EB">
    <w:pPr>
      <w:pStyle w:val="Voettekst"/>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F29F3" w:rsidP="008A5474" w:rsidRDefault="00CF29F3" w14:paraId="7A9C1F20" w14:textId="77777777">
      <w:r>
        <w:separator/>
      </w:r>
    </w:p>
  </w:footnote>
  <w:footnote w:type="continuationSeparator" w:id="0">
    <w:p w:rsidR="00CF29F3" w:rsidP="008A5474" w:rsidRDefault="00CF29F3" w14:paraId="3E116331"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533002" w:rsidRDefault="00533002" w14:paraId="535371F7" w14:textId="5BAC329C">
    <w:pPr>
      <w:pStyle w:val="Koptekst"/>
    </w:pPr>
    <w:r>
      <w:rPr>
        <w:noProof/>
        <w:lang w:val="nl-BE" w:eastAsia="nl-BE"/>
      </w:rPr>
      <mc:AlternateContent>
        <mc:Choice Requires="wps">
          <w:drawing>
            <wp:anchor distT="0" distB="0" distL="0" distR="0" simplePos="0" relativeHeight="251659776" behindDoc="1" locked="1" layoutInCell="0" allowOverlap="1" wp14:anchorId="4347E28D" wp14:editId="37CB228D">
              <wp:simplePos x="0" y="0"/>
              <wp:positionH relativeFrom="page">
                <wp:posOffset>360045</wp:posOffset>
              </wp:positionH>
              <wp:positionV relativeFrom="page">
                <wp:posOffset>3510280</wp:posOffset>
              </wp:positionV>
              <wp:extent cx="107950" cy="0"/>
              <wp:effectExtent l="7620" t="5080" r="8255" b="1397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straightConnector1">
                        <a:avLst/>
                      </a:prstGeom>
                      <a:noFill/>
                      <a:ln w="3175">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a="http://schemas.openxmlformats.org/drawingml/2006/main">
          <w:pict>
            <v:shapetype id="_x0000_t32" coordsize="21600,21600" o:oned="t" filled="f" o:spt="32" path="m,l21600,21600e" w14:anchorId="0606D511">
              <v:path fillok="f" arrowok="t" o:connecttype="none"/>
              <o:lock v:ext="edit" shapetype="t"/>
            </v:shapetype>
            <v:shape id="AutoShape 3" style="position:absolute;margin-left:28.35pt;margin-top:276.4pt;width:8.5pt;height:0;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 o:spid="_x0000_s1026" o:allowincell="f" strokecolor="#a5a5a5 [2092]" strokeweight=".2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">
              <w10:wrap anchorx="page" anchory="page"/>
              <w10:anchorlock/>
            </v:shape>
          </w:pict>
        </mc:Fallback>
      </mc:AlternateContent>
    </w:r>
  </w:p>
</w:hdr>
</file>

<file path=word/header2.xml><?xml version="1.0" encoding="utf-8"?>
<w:hdr xmlns:w14="http://schemas.microsoft.com/office/word/2010/wordml" xmlns:w="http://schemas.openxmlformats.org/wordprocessingml/2006/main">
  <w:tbl>
    <w:tblPr>
      <w:tblStyle w:val="Standaardtabel"/>
      <w:bidiVisual w:val="0"/>
      <w:tblW w:w="0" w:type="auto"/>
      <w:tblLayout w:type="fixed"/>
      <w:tblLook w:val="06A0" w:firstRow="1" w:lastRow="0" w:firstColumn="1" w:lastColumn="0" w:noHBand="1" w:noVBand="1"/>
    </w:tblPr>
    <w:tblGrid>
      <w:gridCol w:w="4420"/>
      <w:gridCol w:w="4420"/>
      <w:gridCol w:w="4420"/>
    </w:tblGrid>
    <w:tr w:rsidR="12F24B3A" w:rsidTr="12F24B3A" w14:paraId="19124A95">
      <w:trPr>
        <w:trHeight w:val="300"/>
      </w:trPr>
      <w:tc>
        <w:tcPr>
          <w:tcW w:w="4420" w:type="dxa"/>
          <w:tcMar/>
        </w:tcPr>
        <w:p w:rsidR="12F24B3A" w:rsidP="12F24B3A" w:rsidRDefault="12F24B3A" w14:paraId="7AF0C24D" w14:textId="2E0C5F4A">
          <w:pPr>
            <w:pStyle w:val="Koptekst"/>
            <w:bidi w:val="0"/>
            <w:ind w:left="-115"/>
            <w:jc w:val="left"/>
          </w:pPr>
        </w:p>
      </w:tc>
      <w:tc>
        <w:tcPr>
          <w:tcW w:w="4420" w:type="dxa"/>
          <w:tcMar/>
        </w:tcPr>
        <w:p w:rsidR="12F24B3A" w:rsidP="12F24B3A" w:rsidRDefault="12F24B3A" w14:paraId="602CB1FB" w14:textId="10137945">
          <w:pPr>
            <w:pStyle w:val="Koptekst"/>
            <w:bidi w:val="0"/>
            <w:jc w:val="center"/>
          </w:pPr>
        </w:p>
      </w:tc>
      <w:tc>
        <w:tcPr>
          <w:tcW w:w="4420" w:type="dxa"/>
          <w:tcMar/>
        </w:tcPr>
        <w:p w:rsidR="12F24B3A" w:rsidP="12F24B3A" w:rsidRDefault="12F24B3A" w14:paraId="0EA698F5" w14:textId="282786A0">
          <w:pPr>
            <w:pStyle w:val="Koptekst"/>
            <w:bidi w:val="0"/>
            <w:ind w:right="-115"/>
            <w:jc w:val="right"/>
          </w:pPr>
        </w:p>
      </w:tc>
    </w:tr>
  </w:tbl>
  <w:p w:rsidR="12F24B3A" w:rsidP="12F24B3A" w:rsidRDefault="12F24B3A" w14:paraId="034F0646" w14:textId="7E4A5346">
    <w:pPr>
      <w:pStyle w:val="Koptekst"/>
      <w:bidi w:val="0"/>
    </w:pPr>
  </w:p>
</w:hdr>
</file>

<file path=word/header3.xml><?xml version="1.0" encoding="utf-8"?>
<w:hdr xmlns:w14="http://schemas.microsoft.com/office/word/2010/wordml" xmlns:w="http://schemas.openxmlformats.org/wordprocessingml/2006/main">
  <w:tbl>
    <w:tblPr>
      <w:tblStyle w:val="Standaardtabel"/>
      <w:bidiVisual w:val="0"/>
      <w:tblW w:w="0" w:type="auto"/>
      <w:tblLayout w:type="fixed"/>
      <w:tblLook w:val="06A0" w:firstRow="1" w:lastRow="0" w:firstColumn="1" w:lastColumn="0" w:noHBand="1" w:noVBand="1"/>
    </w:tblPr>
    <w:tblGrid>
      <w:gridCol w:w="4420"/>
      <w:gridCol w:w="4420"/>
      <w:gridCol w:w="4420"/>
    </w:tblGrid>
    <w:tr w:rsidR="12F24B3A" w:rsidTr="12F24B3A" w14:paraId="78BD22D2">
      <w:trPr>
        <w:trHeight w:val="300"/>
      </w:trPr>
      <w:tc>
        <w:tcPr>
          <w:tcW w:w="4420" w:type="dxa"/>
          <w:tcMar/>
        </w:tcPr>
        <w:p w:rsidR="12F24B3A" w:rsidP="12F24B3A" w:rsidRDefault="12F24B3A" w14:paraId="3A661859" w14:textId="489216F8">
          <w:pPr>
            <w:pStyle w:val="Koptekst"/>
            <w:bidi w:val="0"/>
            <w:ind w:left="-115"/>
            <w:jc w:val="left"/>
          </w:pPr>
        </w:p>
      </w:tc>
      <w:tc>
        <w:tcPr>
          <w:tcW w:w="4420" w:type="dxa"/>
          <w:tcMar/>
        </w:tcPr>
        <w:p w:rsidR="12F24B3A" w:rsidP="12F24B3A" w:rsidRDefault="12F24B3A" w14:paraId="63C25211" w14:textId="49A2F440">
          <w:pPr>
            <w:pStyle w:val="Koptekst"/>
            <w:bidi w:val="0"/>
            <w:jc w:val="center"/>
          </w:pPr>
        </w:p>
      </w:tc>
      <w:tc>
        <w:tcPr>
          <w:tcW w:w="4420" w:type="dxa"/>
          <w:tcMar/>
        </w:tcPr>
        <w:p w:rsidR="12F24B3A" w:rsidP="12F24B3A" w:rsidRDefault="12F24B3A" w14:paraId="4FE7EB93" w14:textId="58C21634">
          <w:pPr>
            <w:pStyle w:val="Koptekst"/>
            <w:bidi w:val="0"/>
            <w:ind w:right="-115"/>
            <w:jc w:val="right"/>
          </w:pPr>
        </w:p>
      </w:tc>
    </w:tr>
  </w:tbl>
  <w:p w:rsidR="12F24B3A" w:rsidP="12F24B3A" w:rsidRDefault="12F24B3A" w14:paraId="53AB7D1C" w14:textId="568AAE6E">
    <w:pPr>
      <w:pStyle w:val="Koptekst"/>
      <w:bidi w:val="0"/>
    </w:pPr>
  </w:p>
</w:hdr>
</file>

<file path=word/header4.xml><?xml version="1.0" encoding="utf-8"?>
<w:hdr xmlns:w14="http://schemas.microsoft.com/office/word/2010/wordml" xmlns:w="http://schemas.openxmlformats.org/wordprocessingml/2006/main">
  <w:tbl>
    <w:tblPr>
      <w:tblStyle w:val="Standaardtabel"/>
      <w:bidiVisual w:val="0"/>
      <w:tblW w:w="0" w:type="auto"/>
      <w:tblLayout w:type="fixed"/>
      <w:tblLook w:val="06A0" w:firstRow="1" w:lastRow="0" w:firstColumn="1" w:lastColumn="0" w:noHBand="1" w:noVBand="1"/>
    </w:tblPr>
    <w:tblGrid>
      <w:gridCol w:w="3020"/>
      <w:gridCol w:w="3020"/>
      <w:gridCol w:w="3020"/>
    </w:tblGrid>
    <w:tr w:rsidR="12F24B3A" w:rsidTr="12F24B3A" w14:paraId="34E466C0">
      <w:trPr>
        <w:trHeight w:val="300"/>
      </w:trPr>
      <w:tc>
        <w:tcPr>
          <w:tcW w:w="3020" w:type="dxa"/>
          <w:tcMar/>
        </w:tcPr>
        <w:p w:rsidR="12F24B3A" w:rsidP="12F24B3A" w:rsidRDefault="12F24B3A" w14:paraId="7186A434" w14:textId="09977650">
          <w:pPr>
            <w:pStyle w:val="Koptekst"/>
            <w:bidi w:val="0"/>
            <w:ind w:left="-115"/>
            <w:jc w:val="left"/>
          </w:pPr>
        </w:p>
      </w:tc>
      <w:tc>
        <w:tcPr>
          <w:tcW w:w="3020" w:type="dxa"/>
          <w:tcMar/>
        </w:tcPr>
        <w:p w:rsidR="12F24B3A" w:rsidP="12F24B3A" w:rsidRDefault="12F24B3A" w14:paraId="3F6A2BA6" w14:textId="184EBDFE">
          <w:pPr>
            <w:pStyle w:val="Koptekst"/>
            <w:bidi w:val="0"/>
            <w:jc w:val="center"/>
          </w:pPr>
        </w:p>
      </w:tc>
      <w:tc>
        <w:tcPr>
          <w:tcW w:w="3020" w:type="dxa"/>
          <w:tcMar/>
        </w:tcPr>
        <w:p w:rsidR="12F24B3A" w:rsidP="12F24B3A" w:rsidRDefault="12F24B3A" w14:paraId="55D38CB2" w14:textId="41194B5D">
          <w:pPr>
            <w:pStyle w:val="Koptekst"/>
            <w:bidi w:val="0"/>
            <w:ind w:right="-115"/>
            <w:jc w:val="right"/>
          </w:pPr>
        </w:p>
      </w:tc>
    </w:tr>
  </w:tbl>
  <w:p w:rsidR="12F24B3A" w:rsidP="12F24B3A" w:rsidRDefault="12F24B3A" w14:paraId="1DF50B3E" w14:textId="15994C5E">
    <w:pPr>
      <w:pStyle w:val="Koptekst"/>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4B89A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CDA97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7C88D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228CF6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BBA371E"/>
    <w:lvl w:ilvl="0">
      <w:start w:val="1"/>
      <w:numFmt w:val="bullet"/>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92C6478A"/>
    <w:lvl w:ilvl="0">
      <w:start w:val="1"/>
      <w:numFmt w:val="bullet"/>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23B2DAF6"/>
    <w:lvl w:ilvl="0">
      <w:start w:val="1"/>
      <w:numFmt w:val="bullet"/>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7A0CBFBC"/>
    <w:lvl w:ilvl="0">
      <w:start w:val="1"/>
      <w:numFmt w:val="bullet"/>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F560048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76F278"/>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FC709D0"/>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7917CBD"/>
    <w:multiLevelType w:val="multilevel"/>
    <w:tmpl w:val="08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20E34C3"/>
    <w:multiLevelType w:val="multilevel"/>
    <w:tmpl w:val="75F48230"/>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54E77C0D"/>
    <w:multiLevelType w:val="multilevel"/>
    <w:tmpl w:val="AF1C6398"/>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bullet"/>
      <w:lvlText w:val=""/>
      <w:lvlJc w:val="left"/>
      <w:pPr>
        <w:ind w:left="720" w:hanging="432"/>
      </w:pPr>
      <w:rPr>
        <w:rFonts w:hint="default" w:ascii="Symbol" w:hAnsi="Symbol"/>
      </w:r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69151BD0"/>
    <w:multiLevelType w:val="multilevel"/>
    <w:tmpl w:val="AF1C6398"/>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bullet"/>
      <w:lvlText w:val=""/>
      <w:lvlJc w:val="left"/>
      <w:pPr>
        <w:ind w:left="720" w:hanging="432"/>
      </w:pPr>
      <w:rPr>
        <w:rFonts w:hint="default" w:ascii="Symbol" w:hAnsi="Symbol"/>
      </w:r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6D4365F6"/>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DB207AA"/>
    <w:multiLevelType w:val="multilevel"/>
    <w:tmpl w:val="92A2DDA6"/>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6F878603"/>
    <w:multiLevelType w:val="hybridMultilevel"/>
    <w:tmpl w:val="FFFFFFFF"/>
    <w:lvl w:ilvl="0" w:tplc="0EBA74F8">
      <w:start w:val="1"/>
      <w:numFmt w:val="bullet"/>
      <w:lvlText w:val=""/>
      <w:lvlJc w:val="left"/>
      <w:pPr>
        <w:ind w:left="720" w:hanging="360"/>
      </w:pPr>
      <w:rPr>
        <w:rFonts w:hint="default" w:ascii="Symbol" w:hAnsi="Symbol"/>
      </w:rPr>
    </w:lvl>
    <w:lvl w:ilvl="1" w:tplc="DABE2478">
      <w:start w:val="1"/>
      <w:numFmt w:val="bullet"/>
      <w:lvlText w:val="o"/>
      <w:lvlJc w:val="left"/>
      <w:pPr>
        <w:ind w:left="1440" w:hanging="360"/>
      </w:pPr>
      <w:rPr>
        <w:rFonts w:hint="default" w:ascii="Courier New" w:hAnsi="Courier New"/>
      </w:rPr>
    </w:lvl>
    <w:lvl w:ilvl="2" w:tplc="7750A15A">
      <w:start w:val="1"/>
      <w:numFmt w:val="bullet"/>
      <w:lvlText w:val=""/>
      <w:lvlJc w:val="left"/>
      <w:pPr>
        <w:ind w:left="2160" w:hanging="360"/>
      </w:pPr>
      <w:rPr>
        <w:rFonts w:hint="default" w:ascii="Wingdings" w:hAnsi="Wingdings"/>
      </w:rPr>
    </w:lvl>
    <w:lvl w:ilvl="3" w:tplc="9C5A9E0C">
      <w:start w:val="1"/>
      <w:numFmt w:val="bullet"/>
      <w:lvlText w:val=""/>
      <w:lvlJc w:val="left"/>
      <w:pPr>
        <w:ind w:left="2880" w:hanging="360"/>
      </w:pPr>
      <w:rPr>
        <w:rFonts w:hint="default" w:ascii="Symbol" w:hAnsi="Symbol"/>
      </w:rPr>
    </w:lvl>
    <w:lvl w:ilvl="4" w:tplc="B406EA22">
      <w:start w:val="1"/>
      <w:numFmt w:val="bullet"/>
      <w:lvlText w:val="o"/>
      <w:lvlJc w:val="left"/>
      <w:pPr>
        <w:ind w:left="3600" w:hanging="360"/>
      </w:pPr>
      <w:rPr>
        <w:rFonts w:hint="default" w:ascii="Courier New" w:hAnsi="Courier New"/>
      </w:rPr>
    </w:lvl>
    <w:lvl w:ilvl="5" w:tplc="CF6854E8">
      <w:start w:val="1"/>
      <w:numFmt w:val="bullet"/>
      <w:lvlText w:val=""/>
      <w:lvlJc w:val="left"/>
      <w:pPr>
        <w:ind w:left="4320" w:hanging="360"/>
      </w:pPr>
      <w:rPr>
        <w:rFonts w:hint="default" w:ascii="Wingdings" w:hAnsi="Wingdings"/>
      </w:rPr>
    </w:lvl>
    <w:lvl w:ilvl="6" w:tplc="DE96A466">
      <w:start w:val="1"/>
      <w:numFmt w:val="bullet"/>
      <w:lvlText w:val=""/>
      <w:lvlJc w:val="left"/>
      <w:pPr>
        <w:ind w:left="5040" w:hanging="360"/>
      </w:pPr>
      <w:rPr>
        <w:rFonts w:hint="default" w:ascii="Symbol" w:hAnsi="Symbol"/>
      </w:rPr>
    </w:lvl>
    <w:lvl w:ilvl="7" w:tplc="661A67AC">
      <w:start w:val="1"/>
      <w:numFmt w:val="bullet"/>
      <w:lvlText w:val="o"/>
      <w:lvlJc w:val="left"/>
      <w:pPr>
        <w:ind w:left="5760" w:hanging="360"/>
      </w:pPr>
      <w:rPr>
        <w:rFonts w:hint="default" w:ascii="Courier New" w:hAnsi="Courier New"/>
      </w:rPr>
    </w:lvl>
    <w:lvl w:ilvl="8" w:tplc="B9E63104">
      <w:start w:val="1"/>
      <w:numFmt w:val="bullet"/>
      <w:lvlText w:val=""/>
      <w:lvlJc w:val="left"/>
      <w:pPr>
        <w:ind w:left="6480" w:hanging="360"/>
      </w:pPr>
      <w:rPr>
        <w:rFonts w:hint="default" w:ascii="Wingdings" w:hAnsi="Wingdings"/>
      </w:rPr>
    </w:lvl>
  </w:abstractNum>
  <w:abstractNum w:abstractNumId="18" w15:restartNumberingAfterBreak="0">
    <w:nsid w:val="74A06F4D"/>
    <w:multiLevelType w:val="multilevel"/>
    <w:tmpl w:val="08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AC36FDC"/>
    <w:multiLevelType w:val="hybridMultilevel"/>
    <w:tmpl w:val="4EC8E28A"/>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num w:numId="1" w16cid:durableId="1984461912">
    <w:abstractNumId w:val="17"/>
  </w:num>
  <w:num w:numId="2" w16cid:durableId="372585410">
    <w:abstractNumId w:val="15"/>
  </w:num>
  <w:num w:numId="3" w16cid:durableId="1761367034">
    <w:abstractNumId w:val="18"/>
  </w:num>
  <w:num w:numId="4" w16cid:durableId="920525040">
    <w:abstractNumId w:val="12"/>
  </w:num>
  <w:num w:numId="5" w16cid:durableId="180900253">
    <w:abstractNumId w:val="16"/>
  </w:num>
  <w:num w:numId="6" w16cid:durableId="135799818">
    <w:abstractNumId w:val="9"/>
  </w:num>
  <w:num w:numId="7" w16cid:durableId="1010176313">
    <w:abstractNumId w:val="7"/>
  </w:num>
  <w:num w:numId="8" w16cid:durableId="718743704">
    <w:abstractNumId w:val="6"/>
  </w:num>
  <w:num w:numId="9" w16cid:durableId="337001444">
    <w:abstractNumId w:val="5"/>
  </w:num>
  <w:num w:numId="10" w16cid:durableId="191574399">
    <w:abstractNumId w:val="4"/>
  </w:num>
  <w:num w:numId="11" w16cid:durableId="1096823451">
    <w:abstractNumId w:val="8"/>
  </w:num>
  <w:num w:numId="12" w16cid:durableId="1980039451">
    <w:abstractNumId w:val="3"/>
  </w:num>
  <w:num w:numId="13" w16cid:durableId="1676304077">
    <w:abstractNumId w:val="2"/>
  </w:num>
  <w:num w:numId="14" w16cid:durableId="1941058248">
    <w:abstractNumId w:val="1"/>
  </w:num>
  <w:num w:numId="15" w16cid:durableId="1460949432">
    <w:abstractNumId w:val="0"/>
  </w:num>
  <w:num w:numId="16" w16cid:durableId="1964578738">
    <w:abstractNumId w:val="10"/>
  </w:num>
  <w:num w:numId="17" w16cid:durableId="283272792">
    <w:abstractNumId w:val="11"/>
  </w:num>
  <w:num w:numId="18" w16cid:durableId="2061054759">
    <w:abstractNumId w:val="14"/>
  </w:num>
  <w:num w:numId="19" w16cid:durableId="1603562831">
    <w:abstractNumId w:val="19"/>
  </w:num>
  <w:num w:numId="20" w16cid:durableId="145617289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oNotDisplayPageBoundaries/>
  <w:trackRevisions w:val="false"/>
  <w:documentProtection w:edit="forms" w:enforcement="0"/>
  <w:defaultTabStop w:val="720"/>
  <w:hyphenationZone w:val="425"/>
  <w:characterSpacingControl w:val="doNotCompress"/>
  <w:hdrShapeDefaults>
    <o:shapedefaults v:ext="edit" spidmax="2050" style="mso-width-percent:400;mso-height-percent:200;mso-width-relative:margin;mso-height-relative:margin" fillcolor="none [3212]" strokecolor="none [3212]">
      <v:fill color="none [3212]"/>
      <v:stroke color="none [3212]"/>
      <v:textbox style="mso-fit-shape-to-text:t"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ACF"/>
    <w:rsid w:val="000048D1"/>
    <w:rsid w:val="0001042B"/>
    <w:rsid w:val="0001247B"/>
    <w:rsid w:val="00030E43"/>
    <w:rsid w:val="000334EA"/>
    <w:rsid w:val="0003459A"/>
    <w:rsid w:val="0005659A"/>
    <w:rsid w:val="000575B8"/>
    <w:rsid w:val="000D074A"/>
    <w:rsid w:val="000E00EB"/>
    <w:rsid w:val="000E376D"/>
    <w:rsid w:val="000E65AC"/>
    <w:rsid w:val="000F05CC"/>
    <w:rsid w:val="00100AF7"/>
    <w:rsid w:val="001017E0"/>
    <w:rsid w:val="00107EFC"/>
    <w:rsid w:val="00142488"/>
    <w:rsid w:val="00144569"/>
    <w:rsid w:val="00162A4B"/>
    <w:rsid w:val="0019119C"/>
    <w:rsid w:val="00193BBB"/>
    <w:rsid w:val="00196218"/>
    <w:rsid w:val="001A532A"/>
    <w:rsid w:val="001A7BCB"/>
    <w:rsid w:val="001B322C"/>
    <w:rsid w:val="001B4DA7"/>
    <w:rsid w:val="001C0846"/>
    <w:rsid w:val="001C6275"/>
    <w:rsid w:val="001D5C37"/>
    <w:rsid w:val="001F1188"/>
    <w:rsid w:val="00207C16"/>
    <w:rsid w:val="002220BB"/>
    <w:rsid w:val="00244CF8"/>
    <w:rsid w:val="00253B6A"/>
    <w:rsid w:val="002666FB"/>
    <w:rsid w:val="002870B2"/>
    <w:rsid w:val="002943D0"/>
    <w:rsid w:val="002A05A4"/>
    <w:rsid w:val="002A101B"/>
    <w:rsid w:val="002C32A8"/>
    <w:rsid w:val="002C6468"/>
    <w:rsid w:val="002E2DA3"/>
    <w:rsid w:val="002F13DA"/>
    <w:rsid w:val="002F1A23"/>
    <w:rsid w:val="003006D5"/>
    <w:rsid w:val="00307446"/>
    <w:rsid w:val="00335F72"/>
    <w:rsid w:val="003447E8"/>
    <w:rsid w:val="0035490D"/>
    <w:rsid w:val="00362277"/>
    <w:rsid w:val="003717B5"/>
    <w:rsid w:val="003776F8"/>
    <w:rsid w:val="00384FA6"/>
    <w:rsid w:val="0038503B"/>
    <w:rsid w:val="003A5296"/>
    <w:rsid w:val="003B1677"/>
    <w:rsid w:val="003C36F6"/>
    <w:rsid w:val="003C3CF3"/>
    <w:rsid w:val="003C7AD2"/>
    <w:rsid w:val="003D5CF2"/>
    <w:rsid w:val="003E4C2C"/>
    <w:rsid w:val="00400786"/>
    <w:rsid w:val="00401789"/>
    <w:rsid w:val="00410E2D"/>
    <w:rsid w:val="00436A9A"/>
    <w:rsid w:val="00441904"/>
    <w:rsid w:val="004474B1"/>
    <w:rsid w:val="0044794C"/>
    <w:rsid w:val="00454050"/>
    <w:rsid w:val="00454CBF"/>
    <w:rsid w:val="00460E87"/>
    <w:rsid w:val="004629F5"/>
    <w:rsid w:val="00486593"/>
    <w:rsid w:val="004A7D4B"/>
    <w:rsid w:val="004C1B76"/>
    <w:rsid w:val="004C6919"/>
    <w:rsid w:val="004D322C"/>
    <w:rsid w:val="004D484C"/>
    <w:rsid w:val="004D4AB2"/>
    <w:rsid w:val="004E203A"/>
    <w:rsid w:val="004E6008"/>
    <w:rsid w:val="004F69AE"/>
    <w:rsid w:val="00504942"/>
    <w:rsid w:val="00521B22"/>
    <w:rsid w:val="00530B79"/>
    <w:rsid w:val="0053110F"/>
    <w:rsid w:val="00532BE4"/>
    <w:rsid w:val="00533002"/>
    <w:rsid w:val="005408D0"/>
    <w:rsid w:val="005431D0"/>
    <w:rsid w:val="00544C85"/>
    <w:rsid w:val="005519D7"/>
    <w:rsid w:val="00554DDD"/>
    <w:rsid w:val="005978BB"/>
    <w:rsid w:val="005A18E9"/>
    <w:rsid w:val="005D4D63"/>
    <w:rsid w:val="005D4FC6"/>
    <w:rsid w:val="005F7703"/>
    <w:rsid w:val="0060670B"/>
    <w:rsid w:val="00635BF2"/>
    <w:rsid w:val="00654C7A"/>
    <w:rsid w:val="00665D3E"/>
    <w:rsid w:val="00667470"/>
    <w:rsid w:val="00671716"/>
    <w:rsid w:val="006B5E8C"/>
    <w:rsid w:val="006D33EB"/>
    <w:rsid w:val="006D588F"/>
    <w:rsid w:val="006F53DC"/>
    <w:rsid w:val="006F680E"/>
    <w:rsid w:val="00714981"/>
    <w:rsid w:val="007244C8"/>
    <w:rsid w:val="00735A4B"/>
    <w:rsid w:val="00736F95"/>
    <w:rsid w:val="00744C4A"/>
    <w:rsid w:val="00764B0B"/>
    <w:rsid w:val="0078138E"/>
    <w:rsid w:val="00784D77"/>
    <w:rsid w:val="007B1C53"/>
    <w:rsid w:val="007B4C44"/>
    <w:rsid w:val="007D3FAB"/>
    <w:rsid w:val="007D77AC"/>
    <w:rsid w:val="00805259"/>
    <w:rsid w:val="00822E4C"/>
    <w:rsid w:val="00836489"/>
    <w:rsid w:val="0085416A"/>
    <w:rsid w:val="00855D75"/>
    <w:rsid w:val="00860BB7"/>
    <w:rsid w:val="00864625"/>
    <w:rsid w:val="008658CC"/>
    <w:rsid w:val="00874551"/>
    <w:rsid w:val="00894ADE"/>
    <w:rsid w:val="008A5474"/>
    <w:rsid w:val="008A7640"/>
    <w:rsid w:val="008B10E2"/>
    <w:rsid w:val="008B2F0D"/>
    <w:rsid w:val="008B5D75"/>
    <w:rsid w:val="008B689C"/>
    <w:rsid w:val="008C2EB4"/>
    <w:rsid w:val="008E25C1"/>
    <w:rsid w:val="008F6930"/>
    <w:rsid w:val="00905282"/>
    <w:rsid w:val="00906204"/>
    <w:rsid w:val="009078DE"/>
    <w:rsid w:val="009239CC"/>
    <w:rsid w:val="009311A1"/>
    <w:rsid w:val="00943F89"/>
    <w:rsid w:val="00952A03"/>
    <w:rsid w:val="0095722E"/>
    <w:rsid w:val="00961E6F"/>
    <w:rsid w:val="00965B6F"/>
    <w:rsid w:val="00973129"/>
    <w:rsid w:val="009753BA"/>
    <w:rsid w:val="00984329"/>
    <w:rsid w:val="009B217F"/>
    <w:rsid w:val="009C3327"/>
    <w:rsid w:val="009C4FE1"/>
    <w:rsid w:val="009C6984"/>
    <w:rsid w:val="009D0029"/>
    <w:rsid w:val="009E1058"/>
    <w:rsid w:val="009E1EBC"/>
    <w:rsid w:val="00A078CE"/>
    <w:rsid w:val="00A23D0B"/>
    <w:rsid w:val="00A37A6C"/>
    <w:rsid w:val="00A56530"/>
    <w:rsid w:val="00A62A29"/>
    <w:rsid w:val="00A65A9E"/>
    <w:rsid w:val="00A6783B"/>
    <w:rsid w:val="00A738E6"/>
    <w:rsid w:val="00A76DCC"/>
    <w:rsid w:val="00A8195C"/>
    <w:rsid w:val="00A83537"/>
    <w:rsid w:val="00A9038D"/>
    <w:rsid w:val="00A94457"/>
    <w:rsid w:val="00AA39EB"/>
    <w:rsid w:val="00AB1C7F"/>
    <w:rsid w:val="00AC0ECF"/>
    <w:rsid w:val="00AC7228"/>
    <w:rsid w:val="00AC7CF3"/>
    <w:rsid w:val="00AC7E14"/>
    <w:rsid w:val="00AD2AEC"/>
    <w:rsid w:val="00AF02BA"/>
    <w:rsid w:val="00AF49BF"/>
    <w:rsid w:val="00B02BB3"/>
    <w:rsid w:val="00B03788"/>
    <w:rsid w:val="00B106C1"/>
    <w:rsid w:val="00B22903"/>
    <w:rsid w:val="00B26C2F"/>
    <w:rsid w:val="00B36130"/>
    <w:rsid w:val="00B506C0"/>
    <w:rsid w:val="00B5693C"/>
    <w:rsid w:val="00B60A7C"/>
    <w:rsid w:val="00B65D1A"/>
    <w:rsid w:val="00B73030"/>
    <w:rsid w:val="00B903BD"/>
    <w:rsid w:val="00BA01CA"/>
    <w:rsid w:val="00BA3B94"/>
    <w:rsid w:val="00BB03D9"/>
    <w:rsid w:val="00BB4537"/>
    <w:rsid w:val="00BB72D0"/>
    <w:rsid w:val="00BC018F"/>
    <w:rsid w:val="00BD345A"/>
    <w:rsid w:val="00BE7AD3"/>
    <w:rsid w:val="00BF613F"/>
    <w:rsid w:val="00C0669D"/>
    <w:rsid w:val="00C167A2"/>
    <w:rsid w:val="00C20C27"/>
    <w:rsid w:val="00C3406F"/>
    <w:rsid w:val="00C527C7"/>
    <w:rsid w:val="00C6580D"/>
    <w:rsid w:val="00C72320"/>
    <w:rsid w:val="00C74F8A"/>
    <w:rsid w:val="00C76463"/>
    <w:rsid w:val="00C81B40"/>
    <w:rsid w:val="00C820A6"/>
    <w:rsid w:val="00C92ED9"/>
    <w:rsid w:val="00CA4EAE"/>
    <w:rsid w:val="00CB44A1"/>
    <w:rsid w:val="00CC05E4"/>
    <w:rsid w:val="00CC2557"/>
    <w:rsid w:val="00CD1CEE"/>
    <w:rsid w:val="00CF29F3"/>
    <w:rsid w:val="00CF7506"/>
    <w:rsid w:val="00D06C90"/>
    <w:rsid w:val="00D17BC2"/>
    <w:rsid w:val="00D26FCA"/>
    <w:rsid w:val="00D45642"/>
    <w:rsid w:val="00D562FB"/>
    <w:rsid w:val="00DB3B60"/>
    <w:rsid w:val="00DB4953"/>
    <w:rsid w:val="00DC52D4"/>
    <w:rsid w:val="00DE19AA"/>
    <w:rsid w:val="00DE51ED"/>
    <w:rsid w:val="00DF16FD"/>
    <w:rsid w:val="00E02EEF"/>
    <w:rsid w:val="00E07ACF"/>
    <w:rsid w:val="00E15B23"/>
    <w:rsid w:val="00E20C42"/>
    <w:rsid w:val="00E3403C"/>
    <w:rsid w:val="00E42F57"/>
    <w:rsid w:val="00E44BE8"/>
    <w:rsid w:val="00E576F8"/>
    <w:rsid w:val="00E7248D"/>
    <w:rsid w:val="00E75377"/>
    <w:rsid w:val="00E944EA"/>
    <w:rsid w:val="00EC09F5"/>
    <w:rsid w:val="00EC392B"/>
    <w:rsid w:val="00ED271A"/>
    <w:rsid w:val="00EE1C0A"/>
    <w:rsid w:val="00EE7FD2"/>
    <w:rsid w:val="00EF0DA2"/>
    <w:rsid w:val="00F111E5"/>
    <w:rsid w:val="00F21559"/>
    <w:rsid w:val="00F25E65"/>
    <w:rsid w:val="00F33339"/>
    <w:rsid w:val="00F46164"/>
    <w:rsid w:val="00F61DAB"/>
    <w:rsid w:val="00F70E44"/>
    <w:rsid w:val="00F71924"/>
    <w:rsid w:val="00F7559A"/>
    <w:rsid w:val="00F75E71"/>
    <w:rsid w:val="00F8542A"/>
    <w:rsid w:val="00F86881"/>
    <w:rsid w:val="00F92261"/>
    <w:rsid w:val="00F92D43"/>
    <w:rsid w:val="00FA2217"/>
    <w:rsid w:val="00FA23FD"/>
    <w:rsid w:val="00FA4B9E"/>
    <w:rsid w:val="00FA6126"/>
    <w:rsid w:val="00FC0C9A"/>
    <w:rsid w:val="00FC4909"/>
    <w:rsid w:val="00FD5140"/>
    <w:rsid w:val="00FF54CF"/>
    <w:rsid w:val="0430E405"/>
    <w:rsid w:val="091ED0A6"/>
    <w:rsid w:val="0A977A69"/>
    <w:rsid w:val="0B8A7535"/>
    <w:rsid w:val="0DB0176C"/>
    <w:rsid w:val="10F6C8F1"/>
    <w:rsid w:val="11FB5D16"/>
    <w:rsid w:val="12F24B3A"/>
    <w:rsid w:val="130A385A"/>
    <w:rsid w:val="132FBE29"/>
    <w:rsid w:val="142A3F72"/>
    <w:rsid w:val="18FAB799"/>
    <w:rsid w:val="1A9687FA"/>
    <w:rsid w:val="1D0F50D1"/>
    <w:rsid w:val="2092F9D6"/>
    <w:rsid w:val="24DE716C"/>
    <w:rsid w:val="262BCEA9"/>
    <w:rsid w:val="27C79F0A"/>
    <w:rsid w:val="2C63D7D1"/>
    <w:rsid w:val="32E25D4B"/>
    <w:rsid w:val="36B7F3E1"/>
    <w:rsid w:val="3853C442"/>
    <w:rsid w:val="3F98DAFF"/>
    <w:rsid w:val="493C5F9A"/>
    <w:rsid w:val="52EE8D11"/>
    <w:rsid w:val="54A0608B"/>
    <w:rsid w:val="67BB0AA5"/>
    <w:rsid w:val="6E4505A2"/>
    <w:rsid w:val="6FE0D603"/>
    <w:rsid w:val="70BDCE79"/>
    <w:rsid w:val="717CA664"/>
    <w:rsid w:val="7A6A9BA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style="mso-width-percent:400;mso-height-percent:200;mso-width-relative:margin;mso-height-relative:margin" fillcolor="none [3212]" strokecolor="none [3212]">
      <v:fill color="none [3212]"/>
      <v:stroke color="none [3212]"/>
      <v:textbox style="mso-fit-shape-to-text:t" inset="0,0,0,0"/>
    </o:shapedefaults>
    <o:shapelayout v:ext="edit">
      <o:idmap v:ext="edit" data="2"/>
    </o:shapelayout>
  </w:shapeDefaults>
  <w:decimalSymbol w:val="."/>
  <w:listSeparator w:val=","/>
  <w14:docId w14:val="6F7305AD"/>
  <w15:docId w15:val="{2613DDAB-FD3E-46F8-9A0E-A2B56205C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sid w:val="00B36130"/>
    <w:pPr>
      <w:spacing w:line="360" w:lineRule="auto"/>
    </w:pPr>
  </w:style>
  <w:style w:type="paragraph" w:styleId="Kop1">
    <w:name w:val="heading 1"/>
    <w:basedOn w:val="Standaard"/>
    <w:next w:val="Standaard"/>
    <w:link w:val="Kop1Char"/>
    <w:uiPriority w:val="9"/>
    <w:qFormat/>
    <w:rsid w:val="001B322C"/>
    <w:pPr>
      <w:keepNext/>
      <w:keepLines/>
      <w:spacing w:before="480"/>
      <w:outlineLvl w:val="0"/>
    </w:pPr>
    <w:rPr>
      <w:rFonts w:eastAsiaTheme="majorEastAsia"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1B322C"/>
    <w:pPr>
      <w:keepNext/>
      <w:keepLines/>
      <w:spacing w:before="200"/>
      <w:outlineLvl w:val="1"/>
    </w:pPr>
    <w:rPr>
      <w:rFonts w:eastAsiaTheme="majorEastAsia" w:cstheme="majorBidi"/>
      <w:b/>
      <w:bCs/>
      <w:color w:val="4F81BD" w:themeColor="accent1"/>
      <w:sz w:val="26"/>
      <w:szCs w:val="26"/>
    </w:rPr>
  </w:style>
  <w:style w:type="paragraph" w:styleId="Kop3">
    <w:name w:val="heading 3"/>
    <w:basedOn w:val="Standaard"/>
    <w:next w:val="Standaard"/>
    <w:link w:val="Kop3Char"/>
    <w:uiPriority w:val="9"/>
    <w:unhideWhenUsed/>
    <w:qFormat/>
    <w:rsid w:val="001B322C"/>
    <w:pPr>
      <w:keepNext/>
      <w:keepLines/>
      <w:spacing w:before="200"/>
      <w:outlineLvl w:val="2"/>
    </w:pPr>
    <w:rPr>
      <w:rFonts w:eastAsiaTheme="majorEastAsia" w:cstheme="majorBidi"/>
      <w:b/>
      <w:bCs/>
      <w:color w:val="4F81BD" w:themeColor="accent1"/>
    </w:rPr>
  </w:style>
  <w:style w:type="paragraph" w:styleId="Kop4">
    <w:name w:val="heading 4"/>
    <w:basedOn w:val="Standaard"/>
    <w:next w:val="Standaard"/>
    <w:link w:val="Kop4Char"/>
    <w:uiPriority w:val="9"/>
    <w:semiHidden/>
    <w:unhideWhenUsed/>
    <w:qFormat/>
    <w:rsid w:val="001B322C"/>
    <w:pPr>
      <w:keepNext/>
      <w:keepLines/>
      <w:spacing w:before="200"/>
      <w:outlineLvl w:val="3"/>
    </w:pPr>
    <w:rPr>
      <w:rFonts w:eastAsiaTheme="majorEastAsia" w:cstheme="majorBidi"/>
      <w:b/>
      <w:bCs/>
      <w:i/>
      <w:iCs/>
      <w:color w:val="4F81BD" w:themeColor="accent1"/>
    </w:rPr>
  </w:style>
  <w:style w:type="paragraph" w:styleId="Kop5">
    <w:name w:val="heading 5"/>
    <w:basedOn w:val="Standaard"/>
    <w:next w:val="Standaard"/>
    <w:link w:val="Kop5Char"/>
    <w:uiPriority w:val="9"/>
    <w:semiHidden/>
    <w:unhideWhenUsed/>
    <w:qFormat/>
    <w:rsid w:val="001B322C"/>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1B322C"/>
    <w:pPr>
      <w:keepNext/>
      <w:keepLines/>
      <w:spacing w:before="200"/>
      <w:outlineLvl w:val="5"/>
    </w:pPr>
    <w:rPr>
      <w:rFonts w:eastAsiaTheme="majorEastAsia" w:cstheme="majorBidi"/>
      <w:i/>
      <w:iCs/>
      <w:color w:val="243F60" w:themeColor="accent1" w:themeShade="7F"/>
    </w:rPr>
  </w:style>
  <w:style w:type="paragraph" w:styleId="Kop7">
    <w:name w:val="heading 7"/>
    <w:basedOn w:val="Standaard"/>
    <w:next w:val="Standaard"/>
    <w:link w:val="Kop7Char"/>
    <w:uiPriority w:val="9"/>
    <w:semiHidden/>
    <w:unhideWhenUsed/>
    <w:qFormat/>
    <w:rsid w:val="001B322C"/>
    <w:pPr>
      <w:keepNext/>
      <w:keepLines/>
      <w:spacing w:before="200"/>
      <w:outlineLvl w:val="6"/>
    </w:pPr>
    <w:rPr>
      <w:rFonts w:eastAsiaTheme="majorEastAsia" w:cstheme="majorBidi"/>
      <w:i/>
      <w:iCs/>
      <w:color w:val="404040" w:themeColor="text1" w:themeTint="BF"/>
    </w:rPr>
  </w:style>
  <w:style w:type="paragraph" w:styleId="Kop8">
    <w:name w:val="heading 8"/>
    <w:basedOn w:val="Standaard"/>
    <w:next w:val="Standaard"/>
    <w:link w:val="Kop8Char"/>
    <w:uiPriority w:val="9"/>
    <w:semiHidden/>
    <w:unhideWhenUsed/>
    <w:qFormat/>
    <w:rsid w:val="001B322C"/>
    <w:pPr>
      <w:keepNext/>
      <w:keepLines/>
      <w:spacing w:before="200"/>
      <w:outlineLvl w:val="7"/>
    </w:pPr>
    <w:rPr>
      <w:rFonts w:eastAsiaTheme="majorEastAsia" w:cstheme="majorBidi"/>
      <w:color w:val="404040" w:themeColor="text1" w:themeTint="BF"/>
    </w:rPr>
  </w:style>
  <w:style w:type="paragraph" w:styleId="Kop9">
    <w:name w:val="heading 9"/>
    <w:basedOn w:val="Standaard"/>
    <w:next w:val="Standaard"/>
    <w:link w:val="Kop9Char"/>
    <w:uiPriority w:val="9"/>
    <w:semiHidden/>
    <w:unhideWhenUsed/>
    <w:qFormat/>
    <w:rsid w:val="001B322C"/>
    <w:pPr>
      <w:keepNext/>
      <w:keepLines/>
      <w:spacing w:before="200"/>
      <w:outlineLvl w:val="8"/>
    </w:pPr>
    <w:rPr>
      <w:rFonts w:eastAsiaTheme="majorEastAsia" w:cstheme="majorBidi"/>
      <w:i/>
      <w:iCs/>
      <w:color w:val="404040" w:themeColor="text1" w:themeTint="BF"/>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Ballontekst">
    <w:name w:val="Balloon Text"/>
    <w:basedOn w:val="Standaard"/>
    <w:link w:val="BallontekstChar"/>
    <w:uiPriority w:val="99"/>
    <w:semiHidden/>
    <w:unhideWhenUsed/>
    <w:rsid w:val="00144569"/>
    <w:rPr>
      <w:rFonts w:cs="Tahoma"/>
      <w:sz w:val="16"/>
      <w:szCs w:val="16"/>
    </w:rPr>
  </w:style>
  <w:style w:type="character" w:styleId="BallontekstChar" w:customStyle="1">
    <w:name w:val="Ballontekst Char"/>
    <w:basedOn w:val="Standaardalinea-lettertype"/>
    <w:link w:val="Ballontekst"/>
    <w:uiPriority w:val="99"/>
    <w:semiHidden/>
    <w:rsid w:val="00144569"/>
    <w:rPr>
      <w:rFonts w:cs="Tahoma"/>
      <w:sz w:val="16"/>
      <w:szCs w:val="16"/>
    </w:rPr>
  </w:style>
  <w:style w:type="paragraph" w:styleId="Koptekst">
    <w:name w:val="header"/>
    <w:basedOn w:val="Standaard"/>
    <w:link w:val="KoptekstChar"/>
    <w:uiPriority w:val="99"/>
    <w:unhideWhenUsed/>
    <w:rsid w:val="008A5474"/>
    <w:pPr>
      <w:tabs>
        <w:tab w:val="center" w:pos="4680"/>
        <w:tab w:val="right" w:pos="9360"/>
      </w:tabs>
    </w:pPr>
  </w:style>
  <w:style w:type="character" w:styleId="KoptekstChar" w:customStyle="1">
    <w:name w:val="Koptekst Char"/>
    <w:basedOn w:val="Standaardalinea-lettertype"/>
    <w:link w:val="Koptekst"/>
    <w:uiPriority w:val="99"/>
    <w:rsid w:val="008A5474"/>
    <w:rPr>
      <w:rFonts w:ascii="Arial" w:hAnsi="Arial"/>
      <w:sz w:val="20"/>
    </w:rPr>
  </w:style>
  <w:style w:type="paragraph" w:styleId="Voettekst">
    <w:name w:val="footer"/>
    <w:basedOn w:val="Standaard"/>
    <w:link w:val="VoettekstChar"/>
    <w:uiPriority w:val="99"/>
    <w:unhideWhenUsed/>
    <w:rsid w:val="0044794C"/>
    <w:pPr>
      <w:tabs>
        <w:tab w:val="center" w:pos="4680"/>
        <w:tab w:val="right" w:pos="9360"/>
      </w:tabs>
    </w:pPr>
    <w:rPr>
      <w:sz w:val="18"/>
    </w:rPr>
  </w:style>
  <w:style w:type="character" w:styleId="VoettekstChar" w:customStyle="1">
    <w:name w:val="Voettekst Char"/>
    <w:basedOn w:val="Standaardalinea-lettertype"/>
    <w:link w:val="Voettekst"/>
    <w:uiPriority w:val="99"/>
    <w:rsid w:val="0044794C"/>
    <w:rPr>
      <w:sz w:val="18"/>
    </w:rPr>
  </w:style>
  <w:style w:type="character" w:styleId="Tekstvantijdelijkeaanduiding">
    <w:name w:val="Placeholder Text"/>
    <w:basedOn w:val="Standaardalinea-lettertype"/>
    <w:uiPriority w:val="99"/>
    <w:semiHidden/>
    <w:rsid w:val="009C6984"/>
    <w:rPr>
      <w:color w:val="808080"/>
    </w:rPr>
  </w:style>
  <w:style w:type="character" w:styleId="Kop1Char" w:customStyle="1">
    <w:name w:val="Kop 1 Char"/>
    <w:basedOn w:val="Standaardalinea-lettertype"/>
    <w:link w:val="Kop1"/>
    <w:uiPriority w:val="9"/>
    <w:rsid w:val="001B322C"/>
    <w:rPr>
      <w:rFonts w:eastAsiaTheme="majorEastAsia" w:cstheme="majorBidi"/>
      <w:b/>
      <w:bCs/>
      <w:color w:val="365F91" w:themeColor="accent1" w:themeShade="BF"/>
      <w:sz w:val="28"/>
      <w:szCs w:val="28"/>
    </w:rPr>
  </w:style>
  <w:style w:type="character" w:styleId="Kop2Char" w:customStyle="1">
    <w:name w:val="Kop 2 Char"/>
    <w:basedOn w:val="Standaardalinea-lettertype"/>
    <w:link w:val="Kop2"/>
    <w:uiPriority w:val="9"/>
    <w:rsid w:val="001B322C"/>
    <w:rPr>
      <w:rFonts w:eastAsiaTheme="majorEastAsia" w:cstheme="majorBidi"/>
      <w:b/>
      <w:bCs/>
      <w:color w:val="4F81BD" w:themeColor="accent1"/>
      <w:sz w:val="26"/>
      <w:szCs w:val="26"/>
    </w:rPr>
  </w:style>
  <w:style w:type="character" w:styleId="Kop3Char" w:customStyle="1">
    <w:name w:val="Kop 3 Char"/>
    <w:basedOn w:val="Standaardalinea-lettertype"/>
    <w:link w:val="Kop3"/>
    <w:uiPriority w:val="9"/>
    <w:rsid w:val="001B322C"/>
    <w:rPr>
      <w:rFonts w:eastAsiaTheme="majorEastAsia" w:cstheme="majorBidi"/>
      <w:b/>
      <w:bCs/>
      <w:color w:val="4F81BD" w:themeColor="accent1"/>
    </w:rPr>
  </w:style>
  <w:style w:type="character" w:styleId="Kop4Char" w:customStyle="1">
    <w:name w:val="Kop 4 Char"/>
    <w:basedOn w:val="Standaardalinea-lettertype"/>
    <w:link w:val="Kop4"/>
    <w:uiPriority w:val="9"/>
    <w:semiHidden/>
    <w:rsid w:val="001B322C"/>
    <w:rPr>
      <w:rFonts w:eastAsiaTheme="majorEastAsia" w:cstheme="majorBidi"/>
      <w:b/>
      <w:bCs/>
      <w:i/>
      <w:iCs/>
      <w:color w:val="4F81BD" w:themeColor="accent1"/>
    </w:rPr>
  </w:style>
  <w:style w:type="character" w:styleId="Kop5Char" w:customStyle="1">
    <w:name w:val="Kop 5 Char"/>
    <w:basedOn w:val="Standaardalinea-lettertype"/>
    <w:link w:val="Kop5"/>
    <w:uiPriority w:val="9"/>
    <w:semiHidden/>
    <w:rsid w:val="001B322C"/>
    <w:rPr>
      <w:rFonts w:eastAsiaTheme="majorEastAsia" w:cstheme="majorBidi"/>
      <w:color w:val="243F60" w:themeColor="accent1" w:themeShade="7F"/>
    </w:rPr>
  </w:style>
  <w:style w:type="character" w:styleId="Kop6Char" w:customStyle="1">
    <w:name w:val="Kop 6 Char"/>
    <w:basedOn w:val="Standaardalinea-lettertype"/>
    <w:link w:val="Kop6"/>
    <w:uiPriority w:val="9"/>
    <w:semiHidden/>
    <w:rsid w:val="001B322C"/>
    <w:rPr>
      <w:rFonts w:eastAsiaTheme="majorEastAsia" w:cstheme="majorBidi"/>
      <w:i/>
      <w:iCs/>
      <w:color w:val="243F60" w:themeColor="accent1" w:themeShade="7F"/>
    </w:rPr>
  </w:style>
  <w:style w:type="character" w:styleId="Kop7Char" w:customStyle="1">
    <w:name w:val="Kop 7 Char"/>
    <w:basedOn w:val="Standaardalinea-lettertype"/>
    <w:link w:val="Kop7"/>
    <w:uiPriority w:val="9"/>
    <w:semiHidden/>
    <w:rsid w:val="001B322C"/>
    <w:rPr>
      <w:rFonts w:eastAsiaTheme="majorEastAsia" w:cstheme="majorBidi"/>
      <w:i/>
      <w:iCs/>
      <w:color w:val="404040" w:themeColor="text1" w:themeTint="BF"/>
    </w:rPr>
  </w:style>
  <w:style w:type="character" w:styleId="Kop8Char" w:customStyle="1">
    <w:name w:val="Kop 8 Char"/>
    <w:basedOn w:val="Standaardalinea-lettertype"/>
    <w:link w:val="Kop8"/>
    <w:uiPriority w:val="9"/>
    <w:semiHidden/>
    <w:rsid w:val="001B322C"/>
    <w:rPr>
      <w:rFonts w:eastAsiaTheme="majorEastAsia" w:cstheme="majorBidi"/>
      <w:color w:val="404040" w:themeColor="text1" w:themeTint="BF"/>
    </w:rPr>
  </w:style>
  <w:style w:type="character" w:styleId="Kop9Char" w:customStyle="1">
    <w:name w:val="Kop 9 Char"/>
    <w:basedOn w:val="Standaardalinea-lettertype"/>
    <w:link w:val="Kop9"/>
    <w:uiPriority w:val="9"/>
    <w:semiHidden/>
    <w:rsid w:val="001B322C"/>
    <w:rPr>
      <w:rFonts w:eastAsiaTheme="majorEastAsia" w:cstheme="majorBidi"/>
      <w:i/>
      <w:iCs/>
      <w:color w:val="404040" w:themeColor="text1" w:themeTint="BF"/>
    </w:rPr>
  </w:style>
  <w:style w:type="paragraph" w:styleId="Titel">
    <w:name w:val="Title"/>
    <w:basedOn w:val="Standaard"/>
    <w:next w:val="Standaard"/>
    <w:link w:val="TitelChar"/>
    <w:uiPriority w:val="10"/>
    <w:qFormat/>
    <w:rsid w:val="00144569"/>
    <w:pPr>
      <w:pBdr>
        <w:bottom w:val="single" w:color="4F81BD" w:themeColor="accent1" w:sz="8" w:space="4"/>
      </w:pBdr>
      <w:spacing w:after="300"/>
      <w:contextualSpacing/>
    </w:pPr>
    <w:rPr>
      <w:rFonts w:eastAsiaTheme="majorEastAsia" w:cstheme="majorBidi"/>
      <w:color w:val="17365D" w:themeColor="text2" w:themeShade="BF"/>
      <w:spacing w:val="5"/>
      <w:kern w:val="28"/>
      <w:sz w:val="52"/>
      <w:szCs w:val="52"/>
    </w:rPr>
  </w:style>
  <w:style w:type="character" w:styleId="TitelChar" w:customStyle="1">
    <w:name w:val="Titel Char"/>
    <w:basedOn w:val="Standaardalinea-lettertype"/>
    <w:link w:val="Titel"/>
    <w:uiPriority w:val="10"/>
    <w:rsid w:val="00144569"/>
    <w:rPr>
      <w:rFonts w:eastAsiaTheme="majorEastAsia" w:cstheme="majorBidi"/>
      <w:color w:val="17365D" w:themeColor="text2" w:themeShade="BF"/>
      <w:spacing w:val="5"/>
      <w:kern w:val="28"/>
      <w:sz w:val="52"/>
      <w:szCs w:val="52"/>
    </w:rPr>
  </w:style>
  <w:style w:type="paragraph" w:styleId="Ondertitel">
    <w:name w:val="Subtitle"/>
    <w:basedOn w:val="Standaard"/>
    <w:next w:val="Standaard"/>
    <w:link w:val="OndertitelChar"/>
    <w:uiPriority w:val="11"/>
    <w:qFormat/>
    <w:rsid w:val="00144569"/>
    <w:pPr>
      <w:numPr>
        <w:ilvl w:val="1"/>
      </w:numPr>
    </w:pPr>
    <w:rPr>
      <w:rFonts w:eastAsiaTheme="majorEastAsia" w:cstheme="majorBidi"/>
      <w:i/>
      <w:iCs/>
      <w:color w:val="4F81BD" w:themeColor="accent1"/>
      <w:spacing w:val="15"/>
      <w:sz w:val="24"/>
      <w:szCs w:val="24"/>
    </w:rPr>
  </w:style>
  <w:style w:type="character" w:styleId="OndertitelChar" w:customStyle="1">
    <w:name w:val="Ondertitel Char"/>
    <w:basedOn w:val="Standaardalinea-lettertype"/>
    <w:link w:val="Ondertitel"/>
    <w:uiPriority w:val="11"/>
    <w:rsid w:val="00144569"/>
    <w:rPr>
      <w:rFonts w:eastAsiaTheme="majorEastAsia" w:cstheme="majorBidi"/>
      <w:i/>
      <w:iCs/>
      <w:color w:val="4F81BD" w:themeColor="accent1"/>
      <w:spacing w:val="15"/>
      <w:sz w:val="24"/>
      <w:szCs w:val="24"/>
    </w:rPr>
  </w:style>
  <w:style w:type="paragraph" w:styleId="Kopvaninhoudsopgave">
    <w:name w:val="TOC Heading"/>
    <w:basedOn w:val="Kop1"/>
    <w:next w:val="Standaard"/>
    <w:uiPriority w:val="39"/>
    <w:unhideWhenUsed/>
    <w:qFormat/>
    <w:rsid w:val="00144569"/>
    <w:pPr>
      <w:outlineLvl w:val="9"/>
    </w:pPr>
  </w:style>
  <w:style w:type="table" w:styleId="Gemiddeldelijst21" w:customStyle="1">
    <w:name w:val="Gemiddelde lijst 21"/>
    <w:basedOn w:val="Standaardtabel"/>
    <w:uiPriority w:val="66"/>
    <w:rsid w:val="00144569"/>
    <w:rPr>
      <w:rFonts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rPr>
        <w:sz w:val="24"/>
        <w:szCs w:val="24"/>
      </w:rPr>
      <w:tblPr/>
      <w:tcPr>
        <w:tcBorders>
          <w:top w:val="nil"/>
          <w:left w:val="nil"/>
          <w:bottom w:val="single" w:color="000000" w:themeColor="text1" w:sz="24" w:space="0"/>
          <w:right w:val="nil"/>
          <w:insideH w:val="nil"/>
          <w:insideV w:val="nil"/>
        </w:tcBorders>
        <w:shd w:val="clear" w:color="auto" w:fill="FFFFFF" w:themeFill="background1"/>
      </w:tcPr>
    </w:tblStylePr>
    <w:tblStylePr w:type="lastRow">
      <w:tblPr/>
      <w:tcPr>
        <w:tcBorders>
          <w:top w:val="single" w:color="000000" w:themeColor="tex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00000" w:themeColor="text1" w:sz="8" w:space="0"/>
          <w:insideH w:val="nil"/>
          <w:insideV w:val="nil"/>
        </w:tcBorders>
        <w:shd w:val="clear" w:color="auto" w:fill="FFFFFF" w:themeFill="background1"/>
      </w:tcPr>
    </w:tblStylePr>
    <w:tblStylePr w:type="lastCol">
      <w:tblPr/>
      <w:tcPr>
        <w:tcBorders>
          <w:top w:val="nil"/>
          <w:left w:val="single" w:color="000000" w:themeColor="tex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rsid w:val="00144569"/>
    <w:rPr>
      <w:rFonts w:eastAsiaTheme="majorEastAsia" w:cstheme="majorBidi"/>
      <w:color w:val="000000" w:themeColor="text1"/>
    </w:r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tblBorders>
    </w:tblPr>
    <w:tblStylePr w:type="firstRow">
      <w:rPr>
        <w:sz w:val="24"/>
        <w:szCs w:val="24"/>
      </w:rPr>
      <w:tblPr/>
      <w:tcPr>
        <w:tcBorders>
          <w:top w:val="nil"/>
          <w:left w:val="nil"/>
          <w:bottom w:val="single" w:color="4F81BD" w:themeColor="accent1" w:sz="24" w:space="0"/>
          <w:right w:val="nil"/>
          <w:insideH w:val="nil"/>
          <w:insideV w:val="nil"/>
        </w:tcBorders>
        <w:shd w:val="clear" w:color="auto" w:fill="FFFFFF" w:themeFill="background1"/>
      </w:tcPr>
    </w:tblStylePr>
    <w:tblStylePr w:type="lastRow">
      <w:tblPr/>
      <w:tcPr>
        <w:tcBorders>
          <w:top w:val="single" w:color="4F81BD" w:themeColor="accen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F81BD" w:themeColor="accent1" w:sz="8" w:space="0"/>
          <w:insideH w:val="nil"/>
          <w:insideV w:val="nil"/>
        </w:tcBorders>
        <w:shd w:val="clear" w:color="auto" w:fill="FFFFFF" w:themeFill="background1"/>
      </w:tcPr>
    </w:tblStylePr>
    <w:tblStylePr w:type="lastCol">
      <w:tblPr/>
      <w:tcPr>
        <w:tcBorders>
          <w:top w:val="nil"/>
          <w:left w:val="single" w:color="4F81BD"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rsid w:val="00144569"/>
    <w:rPr>
      <w:rFonts w:eastAsiaTheme="majorEastAsia" w:cstheme="majorBidi"/>
      <w:color w:val="000000" w:themeColor="text1"/>
    </w:rPr>
    <w:tblPr>
      <w:tblStyleRowBandSize w:val="1"/>
      <w:tblStyleColBandSize w:val="1"/>
      <w:tblBorders>
        <w:top w:val="single" w:color="C0504D" w:themeColor="accent2" w:sz="8" w:space="0"/>
        <w:left w:val="single" w:color="C0504D" w:themeColor="accent2" w:sz="8" w:space="0"/>
        <w:bottom w:val="single" w:color="C0504D" w:themeColor="accent2" w:sz="8" w:space="0"/>
        <w:right w:val="single" w:color="C0504D" w:themeColor="accent2" w:sz="8" w:space="0"/>
      </w:tblBorders>
    </w:tblPr>
    <w:tblStylePr w:type="firstRow">
      <w:rPr>
        <w:sz w:val="24"/>
        <w:szCs w:val="24"/>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tblPr/>
      <w:tcPr>
        <w:tcBorders>
          <w:top w:val="single" w:color="C0504D" w:themeColor="accent2"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C0504D" w:themeColor="accent2" w:sz="8" w:space="0"/>
          <w:insideH w:val="nil"/>
          <w:insideV w:val="nil"/>
        </w:tcBorders>
        <w:shd w:val="clear" w:color="auto" w:fill="FFFFFF" w:themeFill="background1"/>
      </w:tcPr>
    </w:tblStylePr>
    <w:tblStylePr w:type="lastCol">
      <w:tblPr/>
      <w:tcPr>
        <w:tcBorders>
          <w:top w:val="nil"/>
          <w:left w:val="single" w:color="C0504D" w:themeColor="accent2"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rsid w:val="00144569"/>
    <w:rPr>
      <w:rFonts w:eastAsiaTheme="majorEastAsia" w:cstheme="majorBidi"/>
      <w:color w:val="000000" w:themeColor="text1"/>
    </w:rPr>
    <w:tblPr>
      <w:tblStyleRowBandSize w:val="1"/>
      <w:tblStyleColBandSize w:val="1"/>
      <w:tblBorders>
        <w:top w:val="single" w:color="9BBB59" w:themeColor="accent3" w:sz="8" w:space="0"/>
        <w:left w:val="single" w:color="9BBB59" w:themeColor="accent3" w:sz="8" w:space="0"/>
        <w:bottom w:val="single" w:color="9BBB59" w:themeColor="accent3" w:sz="8" w:space="0"/>
        <w:right w:val="single" w:color="9BBB59" w:themeColor="accent3" w:sz="8" w:space="0"/>
      </w:tblBorders>
    </w:tblPr>
    <w:tblStylePr w:type="firstRow">
      <w:rPr>
        <w:sz w:val="24"/>
        <w:szCs w:val="24"/>
      </w:rPr>
      <w:tblPr/>
      <w:tcPr>
        <w:tcBorders>
          <w:top w:val="nil"/>
          <w:left w:val="nil"/>
          <w:bottom w:val="single" w:color="9BBB59" w:themeColor="accent3" w:sz="24" w:space="0"/>
          <w:right w:val="nil"/>
          <w:insideH w:val="nil"/>
          <w:insideV w:val="nil"/>
        </w:tcBorders>
        <w:shd w:val="clear" w:color="auto" w:fill="FFFFFF" w:themeFill="background1"/>
      </w:tcPr>
    </w:tblStylePr>
    <w:tblStylePr w:type="lastRow">
      <w:tblPr/>
      <w:tcPr>
        <w:tcBorders>
          <w:top w:val="single" w:color="9BBB59" w:themeColor="accent3"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9BBB59" w:themeColor="accent3" w:sz="8" w:space="0"/>
          <w:insideH w:val="nil"/>
          <w:insideV w:val="nil"/>
        </w:tcBorders>
        <w:shd w:val="clear" w:color="auto" w:fill="FFFFFF" w:themeFill="background1"/>
      </w:tcPr>
    </w:tblStylePr>
    <w:tblStylePr w:type="lastCol">
      <w:tblPr/>
      <w:tcPr>
        <w:tcBorders>
          <w:top w:val="nil"/>
          <w:left w:val="single" w:color="9BBB59" w:themeColor="accent3"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rsid w:val="00144569"/>
    <w:rPr>
      <w:rFonts w:eastAsiaTheme="majorEastAsia" w:cstheme="majorBidi"/>
      <w:color w:val="000000" w:themeColor="text1"/>
    </w:rPr>
    <w:tblPr>
      <w:tblStyleRowBandSize w:val="1"/>
      <w:tblStyleColBandSize w:val="1"/>
      <w:tblBorders>
        <w:top w:val="single" w:color="8064A2" w:themeColor="accent4" w:sz="8" w:space="0"/>
        <w:left w:val="single" w:color="8064A2" w:themeColor="accent4" w:sz="8" w:space="0"/>
        <w:bottom w:val="single" w:color="8064A2" w:themeColor="accent4" w:sz="8" w:space="0"/>
        <w:right w:val="single" w:color="8064A2" w:themeColor="accent4" w:sz="8" w:space="0"/>
      </w:tblBorders>
    </w:tblPr>
    <w:tblStylePr w:type="firstRow">
      <w:rPr>
        <w:sz w:val="24"/>
        <w:szCs w:val="24"/>
      </w:rPr>
      <w:tblPr/>
      <w:tcPr>
        <w:tcBorders>
          <w:top w:val="nil"/>
          <w:left w:val="nil"/>
          <w:bottom w:val="single" w:color="8064A2" w:themeColor="accent4" w:sz="24" w:space="0"/>
          <w:right w:val="nil"/>
          <w:insideH w:val="nil"/>
          <w:insideV w:val="nil"/>
        </w:tcBorders>
        <w:shd w:val="clear" w:color="auto" w:fill="FFFFFF" w:themeFill="background1"/>
      </w:tcPr>
    </w:tblStylePr>
    <w:tblStylePr w:type="lastRow">
      <w:tblPr/>
      <w:tcPr>
        <w:tcBorders>
          <w:top w:val="single" w:color="8064A2" w:themeColor="accent4"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8064A2" w:themeColor="accent4" w:sz="8" w:space="0"/>
          <w:insideH w:val="nil"/>
          <w:insideV w:val="nil"/>
        </w:tcBorders>
        <w:shd w:val="clear" w:color="auto" w:fill="FFFFFF" w:themeFill="background1"/>
      </w:tcPr>
    </w:tblStylePr>
    <w:tblStylePr w:type="lastCol">
      <w:tblPr/>
      <w:tcPr>
        <w:tcBorders>
          <w:top w:val="nil"/>
          <w:left w:val="single" w:color="8064A2" w:themeColor="accent4"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rsid w:val="00144569"/>
    <w:rPr>
      <w:rFonts w:eastAsiaTheme="majorEastAsia" w:cstheme="majorBidi"/>
      <w:color w:val="000000" w:themeColor="text1"/>
    </w:rPr>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tblBorders>
    </w:tblPr>
    <w:tblStylePr w:type="firstRow">
      <w:rPr>
        <w:sz w:val="24"/>
        <w:szCs w:val="24"/>
      </w:rPr>
      <w:tblPr/>
      <w:tcPr>
        <w:tcBorders>
          <w:top w:val="nil"/>
          <w:left w:val="nil"/>
          <w:bottom w:val="single" w:color="4BACC6" w:themeColor="accent5" w:sz="24" w:space="0"/>
          <w:right w:val="nil"/>
          <w:insideH w:val="nil"/>
          <w:insideV w:val="nil"/>
        </w:tcBorders>
        <w:shd w:val="clear" w:color="auto" w:fill="FFFFFF" w:themeFill="background1"/>
      </w:tcPr>
    </w:tblStylePr>
    <w:tblStylePr w:type="lastRow">
      <w:tblPr/>
      <w:tcPr>
        <w:tcBorders>
          <w:top w:val="single" w:color="4BACC6" w:themeColor="accent5"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BACC6" w:themeColor="accent5" w:sz="8" w:space="0"/>
          <w:insideH w:val="nil"/>
          <w:insideV w:val="nil"/>
        </w:tcBorders>
        <w:shd w:val="clear" w:color="auto" w:fill="FFFFFF" w:themeFill="background1"/>
      </w:tcPr>
    </w:tblStylePr>
    <w:tblStylePr w:type="lastCol">
      <w:tblPr/>
      <w:tcPr>
        <w:tcBorders>
          <w:top w:val="nil"/>
          <w:left w:val="single" w:color="4BACC6" w:themeColor="accent5"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66"/>
    <w:rsid w:val="00144569"/>
    <w:rPr>
      <w:rFonts w:eastAsiaTheme="majorEastAsia" w:cstheme="majorBidi"/>
      <w:color w:val="000000" w:themeColor="text1"/>
    </w:rPr>
    <w:tblPr>
      <w:tblStyleRowBandSize w:val="1"/>
      <w:tblStyleColBandSize w:val="1"/>
      <w:tblBorders>
        <w:top w:val="single" w:color="F79646" w:themeColor="accent6" w:sz="8" w:space="0"/>
        <w:left w:val="single" w:color="F79646" w:themeColor="accent6" w:sz="8" w:space="0"/>
        <w:bottom w:val="single" w:color="F79646" w:themeColor="accent6" w:sz="8" w:space="0"/>
        <w:right w:val="single" w:color="F79646" w:themeColor="accent6" w:sz="8" w:space="0"/>
      </w:tblBorders>
    </w:tblPr>
    <w:tblStylePr w:type="firstRow">
      <w:rPr>
        <w:sz w:val="24"/>
        <w:szCs w:val="24"/>
      </w:rPr>
      <w:tblPr/>
      <w:tcPr>
        <w:tcBorders>
          <w:top w:val="nil"/>
          <w:left w:val="nil"/>
          <w:bottom w:val="single" w:color="F79646" w:themeColor="accent6" w:sz="24" w:space="0"/>
          <w:right w:val="nil"/>
          <w:insideH w:val="nil"/>
          <w:insideV w:val="nil"/>
        </w:tcBorders>
        <w:shd w:val="clear" w:color="auto" w:fill="FFFFFF" w:themeFill="background1"/>
      </w:tcPr>
    </w:tblStylePr>
    <w:tblStylePr w:type="lastRow">
      <w:tblPr/>
      <w:tcPr>
        <w:tcBorders>
          <w:top w:val="single" w:color="F79646" w:themeColor="accent6"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F79646" w:themeColor="accent6" w:sz="8" w:space="0"/>
          <w:insideH w:val="nil"/>
          <w:insideV w:val="nil"/>
        </w:tcBorders>
        <w:shd w:val="clear" w:color="auto" w:fill="FFFFFF" w:themeFill="background1"/>
      </w:tcPr>
    </w:tblStylePr>
    <w:tblStylePr w:type="lastCol">
      <w:tblPr/>
      <w:tcPr>
        <w:tcBorders>
          <w:top w:val="nil"/>
          <w:left w:val="single" w:color="F79646" w:themeColor="accent6"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raster21" w:customStyle="1">
    <w:name w:val="Gemiddeld raster 21"/>
    <w:basedOn w:val="Standaardtabel"/>
    <w:uiPriority w:val="68"/>
    <w:rsid w:val="00144569"/>
    <w:rPr>
      <w:rFonts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color="000000" w:themeColor="text1" w:sz="6" w:space="0"/>
          <w:insideV w:val="single" w:color="000000" w:themeColor="text1" w:sz="6" w:space="0"/>
        </w:tcBorders>
        <w:shd w:val="clear" w:color="auto" w:fill="808080" w:themeFill="text1"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rsid w:val="00144569"/>
    <w:rPr>
      <w:rFonts w:eastAsiaTheme="majorEastAsia" w:cstheme="majorBidi"/>
      <w:color w:val="000000" w:themeColor="text1"/>
    </w:r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color="4F81BD" w:themeColor="accent1" w:sz="6" w:space="0"/>
          <w:insideV w:val="single" w:color="4F81BD" w:themeColor="accent1" w:sz="6" w:space="0"/>
        </w:tcBorders>
        <w:shd w:val="clear" w:color="auto" w:fill="A7BFDE"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rsid w:val="00144569"/>
    <w:rPr>
      <w:rFonts w:eastAsiaTheme="majorEastAsia" w:cstheme="majorBidi"/>
      <w:color w:val="000000" w:themeColor="text1"/>
    </w:rPr>
    <w:tblPr>
      <w:tblStyleRowBandSize w:val="1"/>
      <w:tblStyleColBandSize w:val="1"/>
      <w:tblBorders>
        <w:top w:val="single" w:color="C0504D" w:themeColor="accent2" w:sz="8" w:space="0"/>
        <w:left w:val="single" w:color="C0504D" w:themeColor="accent2" w:sz="8" w:space="0"/>
        <w:bottom w:val="single" w:color="C0504D" w:themeColor="accent2" w:sz="8" w:space="0"/>
        <w:right w:val="single" w:color="C0504D" w:themeColor="accent2" w:sz="8" w:space="0"/>
        <w:insideH w:val="single" w:color="C0504D" w:themeColor="accent2" w:sz="8" w:space="0"/>
        <w:insideV w:val="single" w:color="C0504D" w:themeColor="accent2" w:sz="8" w:space="0"/>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color="C0504D" w:themeColor="accent2" w:sz="6" w:space="0"/>
          <w:insideV w:val="single" w:color="C0504D" w:themeColor="accent2" w:sz="6" w:space="0"/>
        </w:tcBorders>
        <w:shd w:val="clear" w:color="auto" w:fill="DFA7A6"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rsid w:val="00144569"/>
    <w:rPr>
      <w:rFonts w:eastAsiaTheme="majorEastAsia" w:cstheme="majorBidi"/>
      <w:color w:val="000000" w:themeColor="text1"/>
    </w:rPr>
    <w:tblPr>
      <w:tblStyleRowBandSize w:val="1"/>
      <w:tblStyleColBandSize w:val="1"/>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color="9BBB59" w:themeColor="accent3" w:sz="6" w:space="0"/>
          <w:insideV w:val="single" w:color="9BBB59" w:themeColor="accent3" w:sz="6" w:space="0"/>
        </w:tcBorders>
        <w:shd w:val="clear" w:color="auto" w:fill="CDDDAC"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rsid w:val="00144569"/>
    <w:rPr>
      <w:rFonts w:eastAsiaTheme="majorEastAsia" w:cstheme="majorBidi"/>
      <w:color w:val="000000" w:themeColor="text1"/>
    </w:rPr>
    <w:tblPr>
      <w:tblStyleRowBandSize w:val="1"/>
      <w:tblStyleColBandSize w:val="1"/>
      <w:tblBorders>
        <w:top w:val="single" w:color="8064A2" w:themeColor="accent4" w:sz="8" w:space="0"/>
        <w:left w:val="single" w:color="8064A2" w:themeColor="accent4" w:sz="8" w:space="0"/>
        <w:bottom w:val="single" w:color="8064A2" w:themeColor="accent4" w:sz="8" w:space="0"/>
        <w:right w:val="single" w:color="8064A2" w:themeColor="accent4" w:sz="8" w:space="0"/>
        <w:insideH w:val="single" w:color="8064A2" w:themeColor="accent4" w:sz="8" w:space="0"/>
        <w:insideV w:val="single" w:color="8064A2" w:themeColor="accent4" w:sz="8" w:space="0"/>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color="8064A2" w:themeColor="accent4" w:sz="6" w:space="0"/>
          <w:insideV w:val="single" w:color="8064A2" w:themeColor="accent4" w:sz="6" w:space="0"/>
        </w:tcBorders>
        <w:shd w:val="clear" w:color="auto" w:fill="BFB1D0"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rsid w:val="00144569"/>
    <w:rPr>
      <w:rFonts w:eastAsiaTheme="majorEastAsia" w:cstheme="majorBidi"/>
      <w:color w:val="000000" w:themeColor="text1"/>
    </w:rPr>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color="4BACC6" w:themeColor="accent5" w:sz="6" w:space="0"/>
          <w:insideV w:val="single" w:color="4BACC6" w:themeColor="accent5" w:sz="6" w:space="0"/>
        </w:tcBorders>
        <w:shd w:val="clear" w:color="auto" w:fill="A5D5E2"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uiPriority w:val="68"/>
    <w:rsid w:val="00144569"/>
    <w:rPr>
      <w:rFonts w:eastAsiaTheme="majorEastAsia" w:cstheme="majorBidi"/>
      <w:color w:val="000000" w:themeColor="text1"/>
    </w:rPr>
    <w:tblPr>
      <w:tblStyleRowBandSize w:val="1"/>
      <w:tblStyleColBandSize w:val="1"/>
      <w:tblBorders>
        <w:top w:val="single" w:color="F79646" w:themeColor="accent6" w:sz="8" w:space="0"/>
        <w:left w:val="single" w:color="F79646" w:themeColor="accent6" w:sz="8" w:space="0"/>
        <w:bottom w:val="single" w:color="F79646" w:themeColor="accent6" w:sz="8" w:space="0"/>
        <w:right w:val="single" w:color="F79646" w:themeColor="accent6" w:sz="8" w:space="0"/>
        <w:insideH w:val="single" w:color="F79646" w:themeColor="accent6" w:sz="8" w:space="0"/>
        <w:insideV w:val="single" w:color="F79646" w:themeColor="accent6" w:sz="8" w:space="0"/>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color="F79646" w:themeColor="accent6" w:sz="6" w:space="0"/>
          <w:insideV w:val="single" w:color="F79646" w:themeColor="accent6" w:sz="6" w:space="0"/>
        </w:tcBorders>
        <w:shd w:val="clear" w:color="auto" w:fill="FBCAA2" w:themeFill="accent6" w:themeFillTint="7F"/>
      </w:tcPr>
    </w:tblStylePr>
    <w:tblStylePr w:type="nwCell">
      <w:tblPr/>
      <w:tcPr>
        <w:shd w:val="clear" w:color="auto" w:fill="FFFFFF" w:themeFill="background1"/>
      </w:tcPr>
    </w:tblStylePr>
  </w:style>
  <w:style w:type="paragraph" w:styleId="Adresenvelop">
    <w:name w:val="envelope address"/>
    <w:basedOn w:val="Standaard"/>
    <w:uiPriority w:val="99"/>
    <w:semiHidden/>
    <w:unhideWhenUsed/>
    <w:rsid w:val="00144569"/>
    <w:pPr>
      <w:framePr w:w="7920" w:h="1980" w:hSpace="141" w:wrap="auto" w:hAnchor="page" w:xAlign="center" w:yAlign="bottom" w:hRule="exact"/>
      <w:ind w:left="2880"/>
    </w:pPr>
    <w:rPr>
      <w:rFonts w:eastAsiaTheme="majorEastAsia" w:cstheme="majorBidi"/>
      <w:sz w:val="24"/>
      <w:szCs w:val="24"/>
    </w:rPr>
  </w:style>
  <w:style w:type="paragraph" w:styleId="Afzender">
    <w:name w:val="envelope return"/>
    <w:basedOn w:val="Standaard"/>
    <w:uiPriority w:val="99"/>
    <w:semiHidden/>
    <w:unhideWhenUsed/>
    <w:rsid w:val="00144569"/>
    <w:rPr>
      <w:rFonts w:eastAsiaTheme="majorEastAsia" w:cstheme="majorBidi"/>
    </w:rPr>
  </w:style>
  <w:style w:type="paragraph" w:styleId="Berichtkop">
    <w:name w:val="Message Header"/>
    <w:basedOn w:val="Standaard"/>
    <w:link w:val="BerichtkopChar"/>
    <w:uiPriority w:val="99"/>
    <w:semiHidden/>
    <w:unhideWhenUsed/>
    <w:rsid w:val="00144569"/>
    <w:pPr>
      <w:pBdr>
        <w:top w:val="single" w:color="auto" w:sz="6" w:space="1"/>
        <w:left w:val="single" w:color="auto" w:sz="6" w:space="1"/>
        <w:bottom w:val="single" w:color="auto" w:sz="6" w:space="1"/>
        <w:right w:val="single" w:color="auto" w:sz="6" w:space="1"/>
      </w:pBdr>
      <w:shd w:val="pct20" w:color="auto" w:fill="auto"/>
      <w:ind w:left="1134" w:hanging="1134"/>
    </w:pPr>
    <w:rPr>
      <w:rFonts w:eastAsiaTheme="majorEastAsia" w:cstheme="majorBidi"/>
      <w:sz w:val="24"/>
      <w:szCs w:val="24"/>
    </w:rPr>
  </w:style>
  <w:style w:type="character" w:styleId="BerichtkopChar" w:customStyle="1">
    <w:name w:val="Berichtkop Char"/>
    <w:basedOn w:val="Standaardalinea-lettertype"/>
    <w:link w:val="Berichtkop"/>
    <w:uiPriority w:val="99"/>
    <w:semiHidden/>
    <w:rsid w:val="00144569"/>
    <w:rPr>
      <w:rFonts w:eastAsiaTheme="majorEastAsia" w:cstheme="majorBidi"/>
      <w:sz w:val="24"/>
      <w:szCs w:val="24"/>
      <w:shd w:val="pct20" w:color="auto" w:fill="auto"/>
    </w:rPr>
  </w:style>
  <w:style w:type="paragraph" w:styleId="Bloktekst">
    <w:name w:val="Block Text"/>
    <w:basedOn w:val="Standaard"/>
    <w:uiPriority w:val="99"/>
    <w:semiHidden/>
    <w:unhideWhenUsed/>
    <w:rsid w:val="00144569"/>
    <w:pPr>
      <w:pBdr>
        <w:top w:val="single" w:color="4F81BD" w:themeColor="accent1" w:sz="2" w:space="10" w:shadow="1" w:frame="1"/>
        <w:left w:val="single" w:color="4F81BD" w:themeColor="accent1" w:sz="2" w:space="10" w:shadow="1" w:frame="1"/>
        <w:bottom w:val="single" w:color="4F81BD" w:themeColor="accent1" w:sz="2" w:space="10" w:shadow="1" w:frame="1"/>
        <w:right w:val="single" w:color="4F81BD" w:themeColor="accent1" w:sz="2" w:space="10" w:shadow="1" w:frame="1"/>
      </w:pBdr>
      <w:ind w:left="1152" w:right="1152"/>
    </w:pPr>
    <w:rPr>
      <w:rFonts w:eastAsiaTheme="minorEastAsia"/>
      <w:i/>
      <w:iCs/>
      <w:color w:val="4F81BD" w:themeColor="accent1"/>
    </w:rPr>
  </w:style>
  <w:style w:type="paragraph" w:styleId="Documentstructuur">
    <w:name w:val="Document Map"/>
    <w:basedOn w:val="Standaard"/>
    <w:link w:val="DocumentstructuurChar"/>
    <w:uiPriority w:val="99"/>
    <w:semiHidden/>
    <w:unhideWhenUsed/>
    <w:rsid w:val="00144569"/>
    <w:rPr>
      <w:rFonts w:cs="Tahoma"/>
      <w:sz w:val="16"/>
      <w:szCs w:val="16"/>
    </w:rPr>
  </w:style>
  <w:style w:type="character" w:styleId="DocumentstructuurChar" w:customStyle="1">
    <w:name w:val="Documentstructuur Char"/>
    <w:basedOn w:val="Standaardalinea-lettertype"/>
    <w:link w:val="Documentstructuur"/>
    <w:uiPriority w:val="99"/>
    <w:semiHidden/>
    <w:rsid w:val="00144569"/>
    <w:rPr>
      <w:rFonts w:cs="Tahoma"/>
      <w:sz w:val="16"/>
      <w:szCs w:val="16"/>
    </w:rPr>
  </w:style>
  <w:style w:type="paragraph" w:styleId="HTML-voorafopgemaakt">
    <w:name w:val="HTML Preformatted"/>
    <w:basedOn w:val="Standaard"/>
    <w:link w:val="HTML-voorafopgemaaktChar"/>
    <w:uiPriority w:val="99"/>
    <w:semiHidden/>
    <w:unhideWhenUsed/>
    <w:rsid w:val="00144569"/>
  </w:style>
  <w:style w:type="character" w:styleId="HTML-voorafopgemaaktChar" w:customStyle="1">
    <w:name w:val="HTML - vooraf opgemaakt Char"/>
    <w:basedOn w:val="Standaardalinea-lettertype"/>
    <w:link w:val="HTML-voorafopgemaakt"/>
    <w:uiPriority w:val="99"/>
    <w:semiHidden/>
    <w:rsid w:val="00144569"/>
  </w:style>
  <w:style w:type="character" w:styleId="HTMLCode">
    <w:name w:val="HTML Code"/>
    <w:basedOn w:val="Standaardalinea-lettertype"/>
    <w:uiPriority w:val="99"/>
    <w:semiHidden/>
    <w:unhideWhenUsed/>
    <w:rsid w:val="00144569"/>
    <w:rPr>
      <w:rFonts w:ascii="Arial" w:hAnsi="Arial"/>
      <w:sz w:val="20"/>
      <w:szCs w:val="20"/>
    </w:rPr>
  </w:style>
  <w:style w:type="character" w:styleId="HTML-schrijfmachine">
    <w:name w:val="HTML Typewriter"/>
    <w:basedOn w:val="Standaardalinea-lettertype"/>
    <w:uiPriority w:val="99"/>
    <w:semiHidden/>
    <w:unhideWhenUsed/>
    <w:rsid w:val="00144569"/>
    <w:rPr>
      <w:rFonts w:ascii="Arial" w:hAnsi="Arial"/>
      <w:sz w:val="20"/>
      <w:szCs w:val="20"/>
    </w:rPr>
  </w:style>
  <w:style w:type="character" w:styleId="HTML-toetsenbord">
    <w:name w:val="HTML Keyboard"/>
    <w:basedOn w:val="Standaardalinea-lettertype"/>
    <w:uiPriority w:val="99"/>
    <w:semiHidden/>
    <w:unhideWhenUsed/>
    <w:rsid w:val="00144569"/>
    <w:rPr>
      <w:rFonts w:ascii="Arial" w:hAnsi="Arial"/>
      <w:sz w:val="20"/>
      <w:szCs w:val="20"/>
    </w:rPr>
  </w:style>
  <w:style w:type="character" w:styleId="HTML-voorbeeld">
    <w:name w:val="HTML Sample"/>
    <w:basedOn w:val="Standaardalinea-lettertype"/>
    <w:uiPriority w:val="99"/>
    <w:semiHidden/>
    <w:unhideWhenUsed/>
    <w:rsid w:val="00144569"/>
    <w:rPr>
      <w:rFonts w:ascii="Arial" w:hAnsi="Arial"/>
      <w:sz w:val="24"/>
      <w:szCs w:val="24"/>
    </w:rPr>
  </w:style>
  <w:style w:type="paragraph" w:styleId="Index1">
    <w:name w:val="index 1"/>
    <w:basedOn w:val="Standaard"/>
    <w:next w:val="Standaard"/>
    <w:autoRedefine/>
    <w:uiPriority w:val="99"/>
    <w:semiHidden/>
    <w:unhideWhenUsed/>
    <w:rsid w:val="00144569"/>
    <w:pPr>
      <w:ind w:left="200" w:hanging="200"/>
    </w:pPr>
  </w:style>
  <w:style w:type="paragraph" w:styleId="Indexkop">
    <w:name w:val="index heading"/>
    <w:basedOn w:val="Standaard"/>
    <w:next w:val="Index1"/>
    <w:uiPriority w:val="99"/>
    <w:semiHidden/>
    <w:unhideWhenUsed/>
    <w:rsid w:val="00144569"/>
    <w:rPr>
      <w:rFonts w:eastAsiaTheme="majorEastAsia" w:cstheme="majorBidi"/>
      <w:b/>
      <w:bCs/>
    </w:rPr>
  </w:style>
  <w:style w:type="paragraph" w:styleId="Kopbronvermelding">
    <w:name w:val="toa heading"/>
    <w:basedOn w:val="Standaard"/>
    <w:next w:val="Standaard"/>
    <w:uiPriority w:val="99"/>
    <w:semiHidden/>
    <w:unhideWhenUsed/>
    <w:rsid w:val="00144569"/>
    <w:pPr>
      <w:spacing w:before="120"/>
    </w:pPr>
    <w:rPr>
      <w:rFonts w:eastAsiaTheme="majorEastAsia" w:cstheme="majorBidi"/>
      <w:b/>
      <w:bCs/>
      <w:sz w:val="24"/>
      <w:szCs w:val="24"/>
    </w:rPr>
  </w:style>
  <w:style w:type="paragraph" w:styleId="Macrotekst">
    <w:name w:val="macro"/>
    <w:link w:val="MacrotekstChar"/>
    <w:uiPriority w:val="99"/>
    <w:semiHidden/>
    <w:unhideWhenUsed/>
    <w:rsid w:val="00144569"/>
    <w:pPr>
      <w:tabs>
        <w:tab w:val="left" w:pos="480"/>
        <w:tab w:val="left" w:pos="960"/>
        <w:tab w:val="left" w:pos="1440"/>
        <w:tab w:val="left" w:pos="1920"/>
        <w:tab w:val="left" w:pos="2400"/>
        <w:tab w:val="left" w:pos="2880"/>
        <w:tab w:val="left" w:pos="3360"/>
        <w:tab w:val="left" w:pos="3840"/>
        <w:tab w:val="left" w:pos="4320"/>
      </w:tabs>
    </w:pPr>
  </w:style>
  <w:style w:type="character" w:styleId="MacrotekstChar" w:customStyle="1">
    <w:name w:val="Macrotekst Char"/>
    <w:basedOn w:val="Standaardalinea-lettertype"/>
    <w:link w:val="Macrotekst"/>
    <w:uiPriority w:val="99"/>
    <w:semiHidden/>
    <w:rsid w:val="00144569"/>
  </w:style>
  <w:style w:type="paragraph" w:styleId="Normaalweb">
    <w:name w:val="Normal (Web)"/>
    <w:basedOn w:val="Standaard"/>
    <w:uiPriority w:val="99"/>
    <w:semiHidden/>
    <w:unhideWhenUsed/>
    <w:rsid w:val="00144569"/>
    <w:rPr>
      <w:rFonts w:cs="Times New Roman"/>
      <w:sz w:val="24"/>
      <w:szCs w:val="24"/>
    </w:rPr>
  </w:style>
  <w:style w:type="paragraph" w:styleId="Tekstzonderopmaak">
    <w:name w:val="Plain Text"/>
    <w:basedOn w:val="Standaard"/>
    <w:link w:val="TekstzonderopmaakChar"/>
    <w:uiPriority w:val="99"/>
    <w:semiHidden/>
    <w:unhideWhenUsed/>
    <w:rsid w:val="00144569"/>
    <w:rPr>
      <w:sz w:val="21"/>
      <w:szCs w:val="21"/>
    </w:rPr>
  </w:style>
  <w:style w:type="character" w:styleId="TekstzonderopmaakChar" w:customStyle="1">
    <w:name w:val="Tekst zonder opmaak Char"/>
    <w:basedOn w:val="Standaardalinea-lettertype"/>
    <w:link w:val="Tekstzonderopmaak"/>
    <w:uiPriority w:val="99"/>
    <w:semiHidden/>
    <w:rsid w:val="00144569"/>
    <w:rPr>
      <w:sz w:val="21"/>
      <w:szCs w:val="21"/>
    </w:rPr>
  </w:style>
  <w:style w:type="paragraph" w:styleId="Lijstalinea">
    <w:name w:val="List Paragraph"/>
    <w:basedOn w:val="Standaard"/>
    <w:uiPriority w:val="34"/>
    <w:qFormat/>
    <w:rsid w:val="00B36130"/>
    <w:pPr>
      <w:ind w:left="720"/>
      <w:contextualSpacing/>
    </w:pPr>
  </w:style>
  <w:style w:type="paragraph" w:styleId="Geenafstand">
    <w:name w:val="No Spacing"/>
    <w:uiPriority w:val="1"/>
    <w:qFormat/>
    <w:rsid w:val="00B36130"/>
  </w:style>
  <w:style w:type="character" w:styleId="Hyperlink">
    <w:name w:val="Hyperlink"/>
    <w:basedOn w:val="Standaardalinea-lettertype"/>
    <w:uiPriority w:val="99"/>
    <w:unhideWhenUsed/>
    <w:rsid w:val="00FC4909"/>
    <w:rPr>
      <w:color w:val="0000FF" w:themeColor="hyperlink"/>
      <w:u w:val="single"/>
    </w:rPr>
  </w:style>
  <w:style w:type="character" w:styleId="Onopgelostemelding">
    <w:name w:val="Unresolved Mention"/>
    <w:basedOn w:val="Standaardalinea-lettertype"/>
    <w:uiPriority w:val="99"/>
    <w:semiHidden/>
    <w:unhideWhenUsed/>
    <w:rsid w:val="00FC4909"/>
    <w:rPr>
      <w:color w:val="605E5C"/>
      <w:shd w:val="clear" w:color="auto" w:fill="E1DFDD"/>
    </w:rPr>
  </w:style>
  <w:style w:type="paragraph" w:styleId="Inhopg2">
    <w:name w:val="toc 2"/>
    <w:basedOn w:val="Standaard"/>
    <w:next w:val="Standaard"/>
    <w:autoRedefine/>
    <w:uiPriority w:val="39"/>
    <w:unhideWhenUsed/>
    <w:rsid w:val="00874551"/>
    <w:pPr>
      <w:spacing w:after="100"/>
      <w:ind w:left="200"/>
    </w:pPr>
  </w:style>
  <w:style w:type="paragraph" w:styleId="Inhopg3">
    <w:name w:val="toc 3"/>
    <w:basedOn w:val="Standaard"/>
    <w:next w:val="Standaard"/>
    <w:autoRedefine/>
    <w:uiPriority w:val="39"/>
    <w:unhideWhenUsed/>
    <w:rsid w:val="00874551"/>
    <w:pPr>
      <w:spacing w:after="100"/>
      <w:ind w:left="400"/>
    </w:pPr>
  </w:style>
  <w:style w:type="character" w:styleId="GevolgdeHyperlink">
    <w:name w:val="FollowedHyperlink"/>
    <w:basedOn w:val="Standaardalinea-lettertype"/>
    <w:uiPriority w:val="99"/>
    <w:semiHidden/>
    <w:unhideWhenUsed/>
    <w:rsid w:val="00CC05E4"/>
    <w:rPr>
      <w:color w:val="800080" w:themeColor="followedHyperlink"/>
      <w:u w:val="single"/>
    </w:rPr>
  </w:style>
  <w:style w:type="paragraph" w:styleId="msonormal0" w:customStyle="1">
    <w:name w:val="msonormal"/>
    <w:basedOn w:val="Standaard"/>
    <w:rsid w:val="00AC7E14"/>
    <w:pPr>
      <w:spacing w:before="100" w:beforeAutospacing="1" w:after="100" w:afterAutospacing="1" w:line="240" w:lineRule="auto"/>
    </w:pPr>
    <w:rPr>
      <w:rFonts w:ascii="Times New Roman" w:hAnsi="Times New Roman" w:eastAsia="Times New Roman" w:cs="Times New Roman"/>
      <w:sz w:val="24"/>
      <w:szCs w:val="24"/>
      <w:lang w:val="nl-BE" w:eastAsia="nl-NL"/>
    </w:rPr>
  </w:style>
  <w:style w:type="paragraph" w:styleId="font5" w:customStyle="1">
    <w:name w:val="font5"/>
    <w:basedOn w:val="Standaard"/>
    <w:rsid w:val="00AC7E14"/>
    <w:pPr>
      <w:spacing w:before="100" w:beforeAutospacing="1" w:after="100" w:afterAutospacing="1" w:line="240" w:lineRule="auto"/>
    </w:pPr>
    <w:rPr>
      <w:rFonts w:ascii="Trebuchet MS" w:hAnsi="Trebuchet MS" w:eastAsia="Times New Roman" w:cs="Times New Roman"/>
      <w:color w:val="000000"/>
      <w:sz w:val="18"/>
      <w:szCs w:val="18"/>
      <w:lang w:val="nl-BE" w:eastAsia="nl-NL"/>
    </w:rPr>
  </w:style>
  <w:style w:type="paragraph" w:styleId="font6" w:customStyle="1">
    <w:name w:val="font6"/>
    <w:basedOn w:val="Standaard"/>
    <w:rsid w:val="00AC7E14"/>
    <w:pPr>
      <w:spacing w:before="100" w:beforeAutospacing="1" w:after="100" w:afterAutospacing="1" w:line="240" w:lineRule="auto"/>
    </w:pPr>
    <w:rPr>
      <w:rFonts w:ascii="Trebuchet MS" w:hAnsi="Trebuchet MS" w:eastAsia="Times New Roman" w:cs="Times New Roman"/>
      <w:color w:val="FF6600"/>
      <w:sz w:val="18"/>
      <w:szCs w:val="18"/>
      <w:lang w:val="nl-BE" w:eastAsia="nl-NL"/>
    </w:rPr>
  </w:style>
  <w:style w:type="paragraph" w:styleId="xl63" w:customStyle="1">
    <w:name w:val="xl63"/>
    <w:basedOn w:val="Standaard"/>
    <w:rsid w:val="00AC7E14"/>
    <w:pPr>
      <w:spacing w:before="100" w:beforeAutospacing="1" w:after="100" w:afterAutospacing="1" w:line="240" w:lineRule="auto"/>
      <w:textAlignment w:val="center"/>
    </w:pPr>
    <w:rPr>
      <w:rFonts w:ascii="Trebuchet MS" w:hAnsi="Trebuchet MS" w:eastAsia="Times New Roman" w:cs="Times New Roman"/>
      <w:sz w:val="18"/>
      <w:szCs w:val="18"/>
      <w:lang w:val="nl-BE" w:eastAsia="nl-NL"/>
    </w:rPr>
  </w:style>
  <w:style w:type="paragraph" w:styleId="xl64" w:customStyle="1">
    <w:name w:val="xl64"/>
    <w:basedOn w:val="Standaard"/>
    <w:rsid w:val="00AC7E14"/>
    <w:pPr>
      <w:pBdr>
        <w:left w:val="single" w:color="FF6600" w:sz="12" w:space="0"/>
      </w:pBdr>
      <w:spacing w:before="100" w:beforeAutospacing="1" w:after="100" w:afterAutospacing="1" w:line="240" w:lineRule="auto"/>
      <w:jc w:val="center"/>
      <w:textAlignment w:val="center"/>
    </w:pPr>
    <w:rPr>
      <w:rFonts w:ascii="Trebuchet MS" w:hAnsi="Trebuchet MS" w:eastAsia="Times New Roman" w:cs="Times New Roman"/>
      <w:sz w:val="18"/>
      <w:szCs w:val="18"/>
      <w:lang w:val="nl-BE" w:eastAsia="nl-NL"/>
    </w:rPr>
  </w:style>
  <w:style w:type="paragraph" w:styleId="xl65" w:customStyle="1">
    <w:name w:val="xl65"/>
    <w:basedOn w:val="Standaard"/>
    <w:rsid w:val="00AC7E14"/>
    <w:pPr>
      <w:pBdr>
        <w:left w:val="single" w:color="FF6600" w:sz="12" w:space="0"/>
        <w:bottom w:val="single" w:color="305496" w:sz="12" w:space="0"/>
      </w:pBdr>
      <w:spacing w:before="100" w:beforeAutospacing="1" w:after="100" w:afterAutospacing="1" w:line="240" w:lineRule="auto"/>
      <w:jc w:val="center"/>
      <w:textAlignment w:val="center"/>
    </w:pPr>
    <w:rPr>
      <w:rFonts w:ascii="Trebuchet MS" w:hAnsi="Trebuchet MS" w:eastAsia="Times New Roman" w:cs="Times New Roman"/>
      <w:sz w:val="18"/>
      <w:szCs w:val="18"/>
      <w:lang w:val="nl-BE" w:eastAsia="nl-NL"/>
    </w:rPr>
  </w:style>
  <w:style w:type="paragraph" w:styleId="xl66" w:customStyle="1">
    <w:name w:val="xl66"/>
    <w:basedOn w:val="Standaard"/>
    <w:rsid w:val="00AC7E14"/>
    <w:pPr>
      <w:pBdr>
        <w:top w:val="single" w:color="305496" w:sz="12" w:space="0"/>
        <w:left w:val="single" w:color="305496" w:sz="12" w:space="0"/>
      </w:pBdr>
      <w:shd w:val="clear" w:color="000000" w:fill="305496"/>
      <w:spacing w:before="100" w:beforeAutospacing="1" w:after="100" w:afterAutospacing="1" w:line="240" w:lineRule="auto"/>
      <w:textAlignment w:val="center"/>
    </w:pPr>
    <w:rPr>
      <w:rFonts w:ascii="Trebuchet MS" w:hAnsi="Trebuchet MS" w:eastAsia="Times New Roman" w:cs="Times New Roman"/>
      <w:b/>
      <w:bCs/>
      <w:color w:val="FFFFFF"/>
      <w:sz w:val="18"/>
      <w:szCs w:val="18"/>
      <w:lang w:val="nl-BE" w:eastAsia="nl-NL"/>
    </w:rPr>
  </w:style>
  <w:style w:type="paragraph" w:styleId="xl67" w:customStyle="1">
    <w:name w:val="xl67"/>
    <w:basedOn w:val="Standaard"/>
    <w:rsid w:val="00AC7E14"/>
    <w:pPr>
      <w:pBdr>
        <w:top w:val="single" w:color="305496" w:sz="12" w:space="0"/>
        <w:left w:val="single" w:color="FF6600" w:sz="12" w:space="0"/>
        <w:right w:val="single" w:color="FF6600" w:sz="12" w:space="0"/>
      </w:pBdr>
      <w:shd w:val="clear" w:color="000000" w:fill="305496"/>
      <w:spacing w:before="100" w:beforeAutospacing="1" w:after="100" w:afterAutospacing="1" w:line="240" w:lineRule="auto"/>
      <w:textAlignment w:val="center"/>
    </w:pPr>
    <w:rPr>
      <w:rFonts w:ascii="Trebuchet MS" w:hAnsi="Trebuchet MS" w:eastAsia="Times New Roman" w:cs="Times New Roman"/>
      <w:b/>
      <w:bCs/>
      <w:color w:val="C65911"/>
      <w:sz w:val="18"/>
      <w:szCs w:val="18"/>
      <w:lang w:val="nl-BE" w:eastAsia="nl-NL"/>
    </w:rPr>
  </w:style>
  <w:style w:type="paragraph" w:styleId="xl68" w:customStyle="1">
    <w:name w:val="xl68"/>
    <w:basedOn w:val="Standaard"/>
    <w:rsid w:val="00AC7E14"/>
    <w:pPr>
      <w:pBdr>
        <w:top w:val="single" w:color="305496" w:sz="12" w:space="0"/>
        <w:left w:val="single" w:color="FF6600" w:sz="12" w:space="0"/>
        <w:right w:val="single" w:color="FF6600" w:sz="12" w:space="0"/>
      </w:pBdr>
      <w:shd w:val="clear" w:color="000000" w:fill="305496"/>
      <w:spacing w:before="100" w:beforeAutospacing="1" w:after="100" w:afterAutospacing="1" w:line="240" w:lineRule="auto"/>
      <w:jc w:val="center"/>
      <w:textAlignment w:val="center"/>
    </w:pPr>
    <w:rPr>
      <w:rFonts w:ascii="Trebuchet MS" w:hAnsi="Trebuchet MS" w:eastAsia="Times New Roman" w:cs="Times New Roman"/>
      <w:b/>
      <w:bCs/>
      <w:color w:val="C65911"/>
      <w:sz w:val="18"/>
      <w:szCs w:val="18"/>
      <w:lang w:val="nl-BE" w:eastAsia="nl-NL"/>
    </w:rPr>
  </w:style>
  <w:style w:type="paragraph" w:styleId="xl69" w:customStyle="1">
    <w:name w:val="xl69"/>
    <w:basedOn w:val="Standaard"/>
    <w:rsid w:val="00AC7E14"/>
    <w:pPr>
      <w:pBdr>
        <w:top w:val="single" w:color="305496" w:sz="12" w:space="0"/>
      </w:pBdr>
      <w:shd w:val="clear" w:color="000000" w:fill="305496"/>
      <w:spacing w:before="100" w:beforeAutospacing="1" w:after="100" w:afterAutospacing="1" w:line="240" w:lineRule="auto"/>
      <w:textAlignment w:val="center"/>
    </w:pPr>
    <w:rPr>
      <w:rFonts w:ascii="Trebuchet MS" w:hAnsi="Trebuchet MS" w:eastAsia="Times New Roman" w:cs="Times New Roman"/>
      <w:b/>
      <w:bCs/>
      <w:color w:val="C65911"/>
      <w:sz w:val="18"/>
      <w:szCs w:val="18"/>
      <w:lang w:val="nl-BE" w:eastAsia="nl-NL"/>
    </w:rPr>
  </w:style>
  <w:style w:type="paragraph" w:styleId="xl70" w:customStyle="1">
    <w:name w:val="xl70"/>
    <w:basedOn w:val="Standaard"/>
    <w:rsid w:val="00AC7E14"/>
    <w:pPr>
      <w:pBdr>
        <w:top w:val="single" w:color="305496" w:sz="12" w:space="0"/>
        <w:right w:val="single" w:color="305496" w:sz="12" w:space="0"/>
      </w:pBdr>
      <w:shd w:val="clear" w:color="000000" w:fill="305496"/>
      <w:spacing w:before="100" w:beforeAutospacing="1" w:after="100" w:afterAutospacing="1" w:line="240" w:lineRule="auto"/>
      <w:textAlignment w:val="center"/>
    </w:pPr>
    <w:rPr>
      <w:rFonts w:ascii="Trebuchet MS" w:hAnsi="Trebuchet MS" w:eastAsia="Times New Roman" w:cs="Times New Roman"/>
      <w:b/>
      <w:bCs/>
      <w:color w:val="C65911"/>
      <w:sz w:val="18"/>
      <w:szCs w:val="18"/>
      <w:lang w:val="nl-BE" w:eastAsia="nl-NL"/>
    </w:rPr>
  </w:style>
  <w:style w:type="paragraph" w:styleId="xl71" w:customStyle="1">
    <w:name w:val="xl71"/>
    <w:basedOn w:val="Standaard"/>
    <w:rsid w:val="00AC7E14"/>
    <w:pPr>
      <w:spacing w:before="100" w:beforeAutospacing="1" w:after="100" w:afterAutospacing="1" w:line="240" w:lineRule="auto"/>
      <w:textAlignment w:val="center"/>
    </w:pPr>
    <w:rPr>
      <w:rFonts w:ascii="Trebuchet MS" w:hAnsi="Trebuchet MS" w:eastAsia="Times New Roman" w:cs="Times New Roman"/>
      <w:b/>
      <w:bCs/>
      <w:color w:val="C65911"/>
      <w:sz w:val="18"/>
      <w:szCs w:val="18"/>
      <w:lang w:val="nl-BE" w:eastAsia="nl-NL"/>
    </w:rPr>
  </w:style>
  <w:style w:type="paragraph" w:styleId="xl72" w:customStyle="1">
    <w:name w:val="xl72"/>
    <w:basedOn w:val="Standaard"/>
    <w:rsid w:val="00AC7E14"/>
    <w:pPr>
      <w:pBdr>
        <w:left w:val="single" w:color="305496" w:sz="12" w:space="0"/>
      </w:pBdr>
      <w:spacing w:before="100" w:beforeAutospacing="1" w:after="100" w:afterAutospacing="1" w:line="240" w:lineRule="auto"/>
      <w:textAlignment w:val="center"/>
    </w:pPr>
    <w:rPr>
      <w:rFonts w:ascii="Trebuchet MS" w:hAnsi="Trebuchet MS" w:eastAsia="Times New Roman" w:cs="Times New Roman"/>
      <w:sz w:val="18"/>
      <w:szCs w:val="18"/>
      <w:lang w:val="nl-BE" w:eastAsia="nl-NL"/>
    </w:rPr>
  </w:style>
  <w:style w:type="paragraph" w:styleId="xl73" w:customStyle="1">
    <w:name w:val="xl73"/>
    <w:basedOn w:val="Standaard"/>
    <w:rsid w:val="00AC7E14"/>
    <w:pPr>
      <w:pBdr>
        <w:right w:val="single" w:color="305496" w:sz="12" w:space="0"/>
      </w:pBdr>
      <w:spacing w:before="100" w:beforeAutospacing="1" w:after="100" w:afterAutospacing="1" w:line="240" w:lineRule="auto"/>
      <w:textAlignment w:val="center"/>
    </w:pPr>
    <w:rPr>
      <w:rFonts w:ascii="Trebuchet MS" w:hAnsi="Trebuchet MS" w:eastAsia="Times New Roman" w:cs="Times New Roman"/>
      <w:sz w:val="18"/>
      <w:szCs w:val="18"/>
      <w:lang w:val="nl-BE" w:eastAsia="nl-NL"/>
    </w:rPr>
  </w:style>
  <w:style w:type="paragraph" w:styleId="xl74" w:customStyle="1">
    <w:name w:val="xl74"/>
    <w:basedOn w:val="Standaard"/>
    <w:rsid w:val="00AC7E14"/>
    <w:pPr>
      <w:pBdr>
        <w:left w:val="single" w:color="305496" w:sz="12" w:space="0"/>
        <w:bottom w:val="single" w:color="305496" w:sz="12" w:space="0"/>
      </w:pBdr>
      <w:spacing w:before="100" w:beforeAutospacing="1" w:after="100" w:afterAutospacing="1" w:line="240" w:lineRule="auto"/>
      <w:textAlignment w:val="center"/>
    </w:pPr>
    <w:rPr>
      <w:rFonts w:ascii="Trebuchet MS" w:hAnsi="Trebuchet MS" w:eastAsia="Times New Roman" w:cs="Times New Roman"/>
      <w:sz w:val="18"/>
      <w:szCs w:val="18"/>
      <w:lang w:val="nl-BE" w:eastAsia="nl-NL"/>
    </w:rPr>
  </w:style>
  <w:style w:type="paragraph" w:styleId="xl75" w:customStyle="1">
    <w:name w:val="xl75"/>
    <w:basedOn w:val="Standaard"/>
    <w:rsid w:val="00AC7E14"/>
    <w:pPr>
      <w:pBdr>
        <w:bottom w:val="single" w:color="305496" w:sz="12" w:space="0"/>
      </w:pBdr>
      <w:spacing w:before="100" w:beforeAutospacing="1" w:after="100" w:afterAutospacing="1" w:line="240" w:lineRule="auto"/>
      <w:textAlignment w:val="center"/>
    </w:pPr>
    <w:rPr>
      <w:rFonts w:ascii="Trebuchet MS" w:hAnsi="Trebuchet MS" w:eastAsia="Times New Roman" w:cs="Times New Roman"/>
      <w:sz w:val="18"/>
      <w:szCs w:val="18"/>
      <w:lang w:val="nl-BE" w:eastAsia="nl-NL"/>
    </w:rPr>
  </w:style>
  <w:style w:type="paragraph" w:styleId="xl76" w:customStyle="1">
    <w:name w:val="xl76"/>
    <w:basedOn w:val="Standaard"/>
    <w:rsid w:val="00AC7E14"/>
    <w:pPr>
      <w:pBdr>
        <w:bottom w:val="single" w:color="305496" w:sz="12" w:space="0"/>
        <w:right w:val="single" w:color="305496" w:sz="12" w:space="0"/>
      </w:pBdr>
      <w:spacing w:before="100" w:beforeAutospacing="1" w:after="100" w:afterAutospacing="1" w:line="240" w:lineRule="auto"/>
      <w:textAlignment w:val="center"/>
    </w:pPr>
    <w:rPr>
      <w:rFonts w:ascii="Trebuchet MS" w:hAnsi="Trebuchet MS" w:eastAsia="Times New Roman" w:cs="Times New Roman"/>
      <w:sz w:val="18"/>
      <w:szCs w:val="18"/>
      <w:lang w:val="nl-BE" w:eastAsia="nl-NL"/>
    </w:rPr>
  </w:style>
  <w:style w:type="paragraph" w:styleId="xl77" w:customStyle="1">
    <w:name w:val="xl77"/>
    <w:basedOn w:val="Standaard"/>
    <w:rsid w:val="00AC7E14"/>
    <w:pPr>
      <w:pBdr>
        <w:top w:val="single" w:color="305496" w:sz="12" w:space="0"/>
        <w:left w:val="single" w:color="FF6600" w:sz="12" w:space="0"/>
        <w:right w:val="single" w:color="FF6600" w:sz="12" w:space="0"/>
      </w:pBdr>
      <w:shd w:val="clear" w:color="000000" w:fill="305496"/>
      <w:spacing w:before="100" w:beforeAutospacing="1" w:after="100" w:afterAutospacing="1" w:line="240" w:lineRule="auto"/>
      <w:textAlignment w:val="center"/>
    </w:pPr>
    <w:rPr>
      <w:rFonts w:ascii="Trebuchet MS" w:hAnsi="Trebuchet MS" w:eastAsia="Times New Roman" w:cs="Times New Roman"/>
      <w:b/>
      <w:bCs/>
      <w:color w:val="FFFFFF"/>
      <w:sz w:val="18"/>
      <w:szCs w:val="18"/>
      <w:lang w:val="nl-BE" w:eastAsia="nl-NL"/>
    </w:rPr>
  </w:style>
  <w:style w:type="paragraph" w:styleId="xl78" w:customStyle="1">
    <w:name w:val="xl78"/>
    <w:basedOn w:val="Standaard"/>
    <w:rsid w:val="00AC7E14"/>
    <w:pPr>
      <w:pBdr>
        <w:top w:val="single" w:color="305496" w:sz="12" w:space="0"/>
        <w:left w:val="single" w:color="FF6600" w:sz="12" w:space="0"/>
        <w:right w:val="single" w:color="FF6600" w:sz="12" w:space="0"/>
      </w:pBdr>
      <w:shd w:val="clear" w:color="000000" w:fill="305496"/>
      <w:spacing w:before="100" w:beforeAutospacing="1" w:after="100" w:afterAutospacing="1" w:line="240" w:lineRule="auto"/>
      <w:jc w:val="center"/>
      <w:textAlignment w:val="center"/>
    </w:pPr>
    <w:rPr>
      <w:rFonts w:ascii="Trebuchet MS" w:hAnsi="Trebuchet MS" w:eastAsia="Times New Roman" w:cs="Times New Roman"/>
      <w:b/>
      <w:bCs/>
      <w:color w:val="FFFFFF"/>
      <w:sz w:val="18"/>
      <w:szCs w:val="18"/>
      <w:lang w:val="nl-BE" w:eastAsia="nl-NL"/>
    </w:rPr>
  </w:style>
  <w:style w:type="paragraph" w:styleId="xl79" w:customStyle="1">
    <w:name w:val="xl79"/>
    <w:basedOn w:val="Standaard"/>
    <w:rsid w:val="00AC7E14"/>
    <w:pPr>
      <w:pBdr>
        <w:top w:val="single" w:color="305496" w:sz="12" w:space="0"/>
      </w:pBdr>
      <w:shd w:val="clear" w:color="000000" w:fill="305496"/>
      <w:spacing w:before="100" w:beforeAutospacing="1" w:after="100" w:afterAutospacing="1" w:line="240" w:lineRule="auto"/>
      <w:textAlignment w:val="center"/>
    </w:pPr>
    <w:rPr>
      <w:rFonts w:ascii="Trebuchet MS" w:hAnsi="Trebuchet MS" w:eastAsia="Times New Roman" w:cs="Times New Roman"/>
      <w:b/>
      <w:bCs/>
      <w:color w:val="FFFFFF"/>
      <w:sz w:val="18"/>
      <w:szCs w:val="18"/>
      <w:lang w:val="nl-BE" w:eastAsia="nl-NL"/>
    </w:rPr>
  </w:style>
  <w:style w:type="paragraph" w:styleId="xl80" w:customStyle="1">
    <w:name w:val="xl80"/>
    <w:basedOn w:val="Standaard"/>
    <w:rsid w:val="00AC7E14"/>
    <w:pPr>
      <w:pBdr>
        <w:top w:val="single" w:color="305496" w:sz="12" w:space="0"/>
        <w:right w:val="single" w:color="305496" w:sz="12" w:space="0"/>
      </w:pBdr>
      <w:shd w:val="clear" w:color="000000" w:fill="305496"/>
      <w:spacing w:before="100" w:beforeAutospacing="1" w:after="100" w:afterAutospacing="1" w:line="240" w:lineRule="auto"/>
      <w:textAlignment w:val="center"/>
    </w:pPr>
    <w:rPr>
      <w:rFonts w:ascii="Trebuchet MS" w:hAnsi="Trebuchet MS" w:eastAsia="Times New Roman" w:cs="Times New Roman"/>
      <w:b/>
      <w:bCs/>
      <w:color w:val="FFFFFF"/>
      <w:sz w:val="18"/>
      <w:szCs w:val="18"/>
      <w:lang w:val="nl-BE" w:eastAsia="nl-NL"/>
    </w:rPr>
  </w:style>
  <w:style w:type="paragraph" w:styleId="xl81" w:customStyle="1">
    <w:name w:val="xl81"/>
    <w:basedOn w:val="Standaard"/>
    <w:rsid w:val="00AC7E14"/>
    <w:pPr>
      <w:spacing w:before="100" w:beforeAutospacing="1" w:after="100" w:afterAutospacing="1" w:line="240" w:lineRule="auto"/>
      <w:textAlignment w:val="center"/>
    </w:pPr>
    <w:rPr>
      <w:rFonts w:ascii="Trebuchet MS" w:hAnsi="Trebuchet MS" w:eastAsia="Times New Roman" w:cs="Times New Roman"/>
      <w:b/>
      <w:bCs/>
      <w:color w:val="FFFFFF"/>
      <w:sz w:val="18"/>
      <w:szCs w:val="18"/>
      <w:lang w:val="nl-BE" w:eastAsia="nl-NL"/>
    </w:rPr>
  </w:style>
  <w:style w:type="paragraph" w:styleId="xl82" w:customStyle="1">
    <w:name w:val="xl82"/>
    <w:basedOn w:val="Standaard"/>
    <w:rsid w:val="00AC7E14"/>
    <w:pPr>
      <w:spacing w:before="100" w:beforeAutospacing="1" w:after="100" w:afterAutospacing="1" w:line="240" w:lineRule="auto"/>
      <w:jc w:val="center"/>
      <w:textAlignment w:val="center"/>
    </w:pPr>
    <w:rPr>
      <w:rFonts w:ascii="Trebuchet MS" w:hAnsi="Trebuchet MS" w:eastAsia="Times New Roman" w:cs="Times New Roman"/>
      <w:sz w:val="18"/>
      <w:szCs w:val="18"/>
      <w:lang w:val="nl-BE" w:eastAsia="nl-NL"/>
    </w:rPr>
  </w:style>
  <w:style w:type="paragraph" w:styleId="xl83" w:customStyle="1">
    <w:name w:val="xl83"/>
    <w:basedOn w:val="Standaard"/>
    <w:rsid w:val="00AC7E14"/>
    <w:pPr>
      <w:pBdr>
        <w:top w:val="single" w:color="FF6600" w:sz="12" w:space="0"/>
        <w:left w:val="single" w:color="FF6600" w:sz="12" w:space="0"/>
        <w:right w:val="single" w:color="FF6600" w:sz="12" w:space="0"/>
      </w:pBdr>
      <w:shd w:val="clear" w:color="000000" w:fill="EDEDED"/>
      <w:spacing w:before="100" w:beforeAutospacing="1" w:after="100" w:afterAutospacing="1" w:line="240" w:lineRule="auto"/>
      <w:textAlignment w:val="center"/>
    </w:pPr>
    <w:rPr>
      <w:rFonts w:ascii="Trebuchet MS" w:hAnsi="Trebuchet MS" w:eastAsia="Times New Roman" w:cs="Times New Roman"/>
      <w:sz w:val="18"/>
      <w:szCs w:val="18"/>
      <w:lang w:val="nl-BE" w:eastAsia="nl-NL"/>
    </w:rPr>
  </w:style>
  <w:style w:type="paragraph" w:styleId="xl84" w:customStyle="1">
    <w:name w:val="xl84"/>
    <w:basedOn w:val="Standaard"/>
    <w:rsid w:val="00AC7E14"/>
    <w:pPr>
      <w:pBdr>
        <w:top w:val="single" w:color="FF6600" w:sz="12" w:space="0"/>
        <w:left w:val="single" w:color="FF6600" w:sz="12" w:space="0"/>
        <w:right w:val="single" w:color="FF6600" w:sz="12" w:space="0"/>
      </w:pBdr>
      <w:shd w:val="clear" w:color="000000" w:fill="EDEDED"/>
      <w:spacing w:before="100" w:beforeAutospacing="1" w:after="100" w:afterAutospacing="1" w:line="240" w:lineRule="auto"/>
      <w:jc w:val="center"/>
      <w:textAlignment w:val="center"/>
    </w:pPr>
    <w:rPr>
      <w:rFonts w:ascii="Trebuchet MS" w:hAnsi="Trebuchet MS" w:eastAsia="Times New Roman" w:cs="Times New Roman"/>
      <w:sz w:val="18"/>
      <w:szCs w:val="18"/>
      <w:lang w:val="nl-BE" w:eastAsia="nl-NL"/>
    </w:rPr>
  </w:style>
  <w:style w:type="paragraph" w:styleId="xl85" w:customStyle="1">
    <w:name w:val="xl85"/>
    <w:basedOn w:val="Standaard"/>
    <w:rsid w:val="00AC7E14"/>
    <w:pPr>
      <w:pBdr>
        <w:left w:val="single" w:color="FF6600" w:sz="12" w:space="0"/>
        <w:right w:val="single" w:color="FF6600" w:sz="12" w:space="0"/>
      </w:pBdr>
      <w:shd w:val="clear" w:color="000000" w:fill="EDEDED"/>
      <w:spacing w:before="100" w:beforeAutospacing="1" w:after="100" w:afterAutospacing="1" w:line="240" w:lineRule="auto"/>
      <w:jc w:val="center"/>
      <w:textAlignment w:val="center"/>
    </w:pPr>
    <w:rPr>
      <w:rFonts w:ascii="Trebuchet MS" w:hAnsi="Trebuchet MS" w:eastAsia="Times New Roman" w:cs="Times New Roman"/>
      <w:sz w:val="18"/>
      <w:szCs w:val="18"/>
      <w:lang w:val="nl-BE" w:eastAsia="nl-NL"/>
    </w:rPr>
  </w:style>
  <w:style w:type="paragraph" w:styleId="xl86" w:customStyle="1">
    <w:name w:val="xl86"/>
    <w:basedOn w:val="Standaard"/>
    <w:rsid w:val="00AC7E14"/>
    <w:pPr>
      <w:pBdr>
        <w:left w:val="single" w:color="FF6600" w:sz="12" w:space="0"/>
        <w:right w:val="single" w:color="FF6600" w:sz="12" w:space="0"/>
      </w:pBdr>
      <w:shd w:val="clear" w:color="000000" w:fill="EDEDED"/>
      <w:spacing w:before="100" w:beforeAutospacing="1" w:after="100" w:afterAutospacing="1" w:line="240" w:lineRule="auto"/>
      <w:jc w:val="center"/>
      <w:textAlignment w:val="center"/>
    </w:pPr>
    <w:rPr>
      <w:rFonts w:ascii="Trebuchet MS" w:hAnsi="Trebuchet MS" w:eastAsia="Times New Roman" w:cs="Times New Roman"/>
      <w:color w:val="C65911"/>
      <w:sz w:val="18"/>
      <w:szCs w:val="18"/>
      <w:lang w:val="nl-BE" w:eastAsia="nl-NL"/>
    </w:rPr>
  </w:style>
  <w:style w:type="paragraph" w:styleId="xl87" w:customStyle="1">
    <w:name w:val="xl87"/>
    <w:basedOn w:val="Standaard"/>
    <w:rsid w:val="00AC7E14"/>
    <w:pPr>
      <w:pBdr>
        <w:left w:val="single" w:color="FF6600" w:sz="12" w:space="0"/>
        <w:right w:val="single" w:color="FF6600" w:sz="12" w:space="0"/>
      </w:pBdr>
      <w:shd w:val="clear" w:color="000000" w:fill="EDEDED"/>
      <w:spacing w:before="100" w:beforeAutospacing="1" w:after="100" w:afterAutospacing="1" w:line="240" w:lineRule="auto"/>
      <w:textAlignment w:val="center"/>
    </w:pPr>
    <w:rPr>
      <w:rFonts w:ascii="Trebuchet MS" w:hAnsi="Trebuchet MS" w:eastAsia="Times New Roman" w:cs="Times New Roman"/>
      <w:sz w:val="18"/>
      <w:szCs w:val="18"/>
      <w:lang w:val="nl-BE" w:eastAsia="nl-NL"/>
    </w:rPr>
  </w:style>
  <w:style w:type="paragraph" w:styleId="xl88" w:customStyle="1">
    <w:name w:val="xl88"/>
    <w:basedOn w:val="Standaard"/>
    <w:rsid w:val="00AC7E14"/>
    <w:pPr>
      <w:pBdr>
        <w:left w:val="single" w:color="FF6600" w:sz="12" w:space="0"/>
        <w:bottom w:val="single" w:color="305496" w:sz="12" w:space="0"/>
        <w:right w:val="single" w:color="FF6600" w:sz="12" w:space="0"/>
      </w:pBdr>
      <w:shd w:val="clear" w:color="000000" w:fill="EDEDED"/>
      <w:spacing w:before="100" w:beforeAutospacing="1" w:after="100" w:afterAutospacing="1" w:line="240" w:lineRule="auto"/>
      <w:textAlignment w:val="center"/>
    </w:pPr>
    <w:rPr>
      <w:rFonts w:ascii="Trebuchet MS" w:hAnsi="Trebuchet MS" w:eastAsia="Times New Roman" w:cs="Times New Roman"/>
      <w:sz w:val="18"/>
      <w:szCs w:val="18"/>
      <w:lang w:val="nl-BE" w:eastAsia="nl-NL"/>
    </w:rPr>
  </w:style>
  <w:style w:type="paragraph" w:styleId="xl89" w:customStyle="1">
    <w:name w:val="xl89"/>
    <w:basedOn w:val="Standaard"/>
    <w:rsid w:val="00AC7E14"/>
    <w:pPr>
      <w:pBdr>
        <w:left w:val="single" w:color="FF6600" w:sz="12" w:space="0"/>
        <w:bottom w:val="single" w:color="305496" w:sz="12" w:space="0"/>
        <w:right w:val="single" w:color="FF6600" w:sz="12" w:space="0"/>
      </w:pBdr>
      <w:shd w:val="clear" w:color="000000" w:fill="EDEDED"/>
      <w:spacing w:before="100" w:beforeAutospacing="1" w:after="100" w:afterAutospacing="1" w:line="240" w:lineRule="auto"/>
      <w:jc w:val="center"/>
      <w:textAlignment w:val="center"/>
    </w:pPr>
    <w:rPr>
      <w:rFonts w:ascii="Trebuchet MS" w:hAnsi="Trebuchet MS" w:eastAsia="Times New Roman" w:cs="Times New Roman"/>
      <w:sz w:val="18"/>
      <w:szCs w:val="18"/>
      <w:lang w:val="nl-BE" w:eastAsia="nl-NL"/>
    </w:rPr>
  </w:style>
  <w:style w:type="paragraph" w:styleId="xl90" w:customStyle="1">
    <w:name w:val="xl90"/>
    <w:basedOn w:val="Standaard"/>
    <w:rsid w:val="00AC7E14"/>
    <w:pPr>
      <w:pBdr>
        <w:left w:val="single" w:color="FF6600" w:sz="12" w:space="0"/>
        <w:bottom w:val="single" w:color="FF6600" w:sz="12" w:space="0"/>
        <w:right w:val="single" w:color="FF6600" w:sz="12" w:space="0"/>
      </w:pBdr>
      <w:shd w:val="clear" w:color="000000" w:fill="EDEDED"/>
      <w:spacing w:before="100" w:beforeAutospacing="1" w:after="100" w:afterAutospacing="1" w:line="240" w:lineRule="auto"/>
      <w:textAlignment w:val="center"/>
    </w:pPr>
    <w:rPr>
      <w:rFonts w:ascii="Trebuchet MS" w:hAnsi="Trebuchet MS" w:eastAsia="Times New Roman" w:cs="Times New Roman"/>
      <w:sz w:val="18"/>
      <w:szCs w:val="18"/>
      <w:lang w:val="nl-BE" w:eastAsia="nl-NL"/>
    </w:rPr>
  </w:style>
  <w:style w:type="paragraph" w:styleId="xl91" w:customStyle="1">
    <w:name w:val="xl91"/>
    <w:basedOn w:val="Standaard"/>
    <w:rsid w:val="00AC7E14"/>
    <w:pPr>
      <w:pBdr>
        <w:left w:val="single" w:color="FF6600" w:sz="12" w:space="0"/>
        <w:bottom w:val="single" w:color="FF6600" w:sz="12" w:space="0"/>
        <w:right w:val="single" w:color="FF6600" w:sz="12" w:space="0"/>
      </w:pBdr>
      <w:shd w:val="clear" w:color="000000" w:fill="EDEDED"/>
      <w:spacing w:before="100" w:beforeAutospacing="1" w:after="100" w:afterAutospacing="1" w:line="240" w:lineRule="auto"/>
      <w:jc w:val="center"/>
      <w:textAlignment w:val="center"/>
    </w:pPr>
    <w:rPr>
      <w:rFonts w:ascii="Trebuchet MS" w:hAnsi="Trebuchet MS" w:eastAsia="Times New Roman" w:cs="Times New Roman"/>
      <w:sz w:val="18"/>
      <w:szCs w:val="18"/>
      <w:lang w:val="nl-BE" w:eastAsia="nl-NL"/>
    </w:rPr>
  </w:style>
  <w:style w:type="paragraph" w:styleId="xl92" w:customStyle="1">
    <w:name w:val="xl92"/>
    <w:basedOn w:val="Standaard"/>
    <w:rsid w:val="00AC7E14"/>
    <w:pPr>
      <w:pBdr>
        <w:top w:val="single" w:color="305496" w:sz="12" w:space="0"/>
        <w:left w:val="single" w:color="FF6600" w:sz="12" w:space="0"/>
        <w:right w:val="single" w:color="FF6600" w:sz="12" w:space="0"/>
      </w:pBdr>
      <w:shd w:val="clear" w:color="000000" w:fill="305496"/>
      <w:spacing w:before="100" w:beforeAutospacing="1" w:after="100" w:afterAutospacing="1" w:line="240" w:lineRule="auto"/>
      <w:textAlignment w:val="center"/>
    </w:pPr>
    <w:rPr>
      <w:rFonts w:ascii="Trebuchet MS" w:hAnsi="Trebuchet MS" w:eastAsia="Times New Roman" w:cs="Times New Roman"/>
      <w:sz w:val="18"/>
      <w:szCs w:val="18"/>
      <w:lang w:val="nl-BE" w:eastAsia="nl-NL"/>
    </w:rPr>
  </w:style>
  <w:style w:type="paragraph" w:styleId="xl93" w:customStyle="1">
    <w:name w:val="xl93"/>
    <w:basedOn w:val="Standaard"/>
    <w:rsid w:val="00AC7E14"/>
    <w:pPr>
      <w:pBdr>
        <w:top w:val="single" w:color="305496" w:sz="12" w:space="0"/>
        <w:left w:val="single" w:color="FF6600" w:sz="12" w:space="0"/>
        <w:right w:val="single" w:color="FF6600" w:sz="12" w:space="0"/>
      </w:pBdr>
      <w:shd w:val="clear" w:color="000000" w:fill="305496"/>
      <w:spacing w:before="100" w:beforeAutospacing="1" w:after="100" w:afterAutospacing="1" w:line="240" w:lineRule="auto"/>
      <w:jc w:val="center"/>
      <w:textAlignment w:val="center"/>
    </w:pPr>
    <w:rPr>
      <w:rFonts w:ascii="Trebuchet MS" w:hAnsi="Trebuchet MS" w:eastAsia="Times New Roman" w:cs="Times New Roman"/>
      <w:sz w:val="18"/>
      <w:szCs w:val="18"/>
      <w:lang w:val="nl-BE" w:eastAsia="nl-NL"/>
    </w:rPr>
  </w:style>
  <w:style w:type="paragraph" w:styleId="xl94" w:customStyle="1">
    <w:name w:val="xl94"/>
    <w:basedOn w:val="Standaard"/>
    <w:rsid w:val="00AC7E14"/>
    <w:pPr>
      <w:pBdr>
        <w:top w:val="single" w:color="305496" w:sz="12" w:space="0"/>
      </w:pBdr>
      <w:shd w:val="clear" w:color="000000" w:fill="305496"/>
      <w:spacing w:before="100" w:beforeAutospacing="1" w:after="100" w:afterAutospacing="1" w:line="240" w:lineRule="auto"/>
      <w:textAlignment w:val="center"/>
    </w:pPr>
    <w:rPr>
      <w:rFonts w:ascii="Trebuchet MS" w:hAnsi="Trebuchet MS" w:eastAsia="Times New Roman" w:cs="Times New Roman"/>
      <w:sz w:val="18"/>
      <w:szCs w:val="18"/>
      <w:lang w:val="nl-BE" w:eastAsia="nl-NL"/>
    </w:rPr>
  </w:style>
  <w:style w:type="paragraph" w:styleId="xl95" w:customStyle="1">
    <w:name w:val="xl95"/>
    <w:basedOn w:val="Standaard"/>
    <w:rsid w:val="00AC7E14"/>
    <w:pPr>
      <w:pBdr>
        <w:top w:val="single" w:color="305496" w:sz="12" w:space="0"/>
        <w:right w:val="single" w:color="305496" w:sz="12" w:space="0"/>
      </w:pBdr>
      <w:shd w:val="clear" w:color="000000" w:fill="305496"/>
      <w:spacing w:before="100" w:beforeAutospacing="1" w:after="100" w:afterAutospacing="1" w:line="240" w:lineRule="auto"/>
      <w:textAlignment w:val="center"/>
    </w:pPr>
    <w:rPr>
      <w:rFonts w:ascii="Trebuchet MS" w:hAnsi="Trebuchet MS" w:eastAsia="Times New Roman" w:cs="Times New Roman"/>
      <w:sz w:val="18"/>
      <w:szCs w:val="18"/>
      <w:lang w:val="nl-BE" w:eastAsia="nl-NL"/>
    </w:rPr>
  </w:style>
  <w:style w:type="paragraph" w:styleId="xl96" w:customStyle="1">
    <w:name w:val="xl96"/>
    <w:basedOn w:val="Standaard"/>
    <w:rsid w:val="00AC7E14"/>
    <w:pPr>
      <w:spacing w:before="100" w:beforeAutospacing="1" w:after="100" w:afterAutospacing="1" w:line="240" w:lineRule="auto"/>
      <w:textAlignment w:val="center"/>
    </w:pPr>
    <w:rPr>
      <w:rFonts w:ascii="Trebuchet MS" w:hAnsi="Trebuchet MS" w:eastAsia="Times New Roman" w:cs="Times New Roman"/>
      <w:b/>
      <w:bCs/>
      <w:color w:val="305496"/>
      <w:sz w:val="36"/>
      <w:szCs w:val="36"/>
      <w:lang w:val="nl-BE" w:eastAsia="nl-NL"/>
    </w:rPr>
  </w:style>
  <w:style w:type="paragraph" w:styleId="xl97" w:customStyle="1">
    <w:name w:val="xl97"/>
    <w:basedOn w:val="Standaard"/>
    <w:rsid w:val="00AC7E14"/>
    <w:pPr>
      <w:pBdr>
        <w:left w:val="single" w:color="FF6600" w:sz="12" w:space="0"/>
      </w:pBdr>
      <w:spacing w:before="100" w:beforeAutospacing="1" w:after="100" w:afterAutospacing="1" w:line="240" w:lineRule="auto"/>
      <w:textAlignment w:val="center"/>
    </w:pPr>
    <w:rPr>
      <w:rFonts w:ascii="Trebuchet MS" w:hAnsi="Trebuchet MS" w:eastAsia="Times New Roman" w:cs="Times New Roman"/>
      <w:b/>
      <w:bCs/>
      <w:color w:val="C65911"/>
      <w:sz w:val="18"/>
      <w:szCs w:val="18"/>
      <w:lang w:val="nl-BE" w:eastAsia="nl-NL"/>
    </w:rPr>
  </w:style>
  <w:style w:type="paragraph" w:styleId="xl98" w:customStyle="1">
    <w:name w:val="xl98"/>
    <w:basedOn w:val="Standaard"/>
    <w:rsid w:val="00AC7E14"/>
    <w:pPr>
      <w:pBdr>
        <w:left w:val="single" w:color="FF6600" w:sz="12" w:space="0"/>
        <w:right w:val="single" w:color="FF6600" w:sz="12" w:space="0"/>
      </w:pBdr>
      <w:shd w:val="clear" w:color="000000" w:fill="EDEDED"/>
      <w:spacing w:before="100" w:beforeAutospacing="1" w:after="100" w:afterAutospacing="1" w:line="240" w:lineRule="auto"/>
      <w:textAlignment w:val="center"/>
    </w:pPr>
    <w:rPr>
      <w:rFonts w:ascii="Trebuchet MS" w:hAnsi="Trebuchet MS" w:eastAsia="Times New Roman" w:cs="Times New Roman"/>
      <w:b/>
      <w:bCs/>
      <w:color w:val="C65911"/>
      <w:sz w:val="18"/>
      <w:szCs w:val="18"/>
      <w:lang w:val="nl-BE" w:eastAsia="nl-NL"/>
    </w:rPr>
  </w:style>
  <w:style w:type="paragraph" w:styleId="xl99" w:customStyle="1">
    <w:name w:val="xl99"/>
    <w:basedOn w:val="Standaard"/>
    <w:rsid w:val="00AC7E14"/>
    <w:pPr>
      <w:pBdr>
        <w:left w:val="single" w:color="FF6600" w:sz="12" w:space="0"/>
        <w:right w:val="single" w:color="FF6600" w:sz="12" w:space="0"/>
      </w:pBdr>
      <w:shd w:val="clear" w:color="000000" w:fill="EDEDED"/>
      <w:spacing w:before="100" w:beforeAutospacing="1" w:after="100" w:afterAutospacing="1" w:line="240" w:lineRule="auto"/>
      <w:jc w:val="center"/>
      <w:textAlignment w:val="center"/>
    </w:pPr>
    <w:rPr>
      <w:rFonts w:ascii="Trebuchet MS" w:hAnsi="Trebuchet MS" w:eastAsia="Times New Roman" w:cs="Times New Roman"/>
      <w:b/>
      <w:bCs/>
      <w:color w:val="C65911"/>
      <w:sz w:val="18"/>
      <w:szCs w:val="18"/>
      <w:lang w:val="nl-BE" w:eastAsia="nl-NL"/>
    </w:rPr>
  </w:style>
  <w:style w:type="paragraph" w:styleId="xl100" w:customStyle="1">
    <w:name w:val="xl100"/>
    <w:basedOn w:val="Standaard"/>
    <w:rsid w:val="00AC7E14"/>
    <w:pPr>
      <w:pBdr>
        <w:right w:val="single" w:color="305496" w:sz="12" w:space="0"/>
      </w:pBdr>
      <w:spacing w:before="100" w:beforeAutospacing="1" w:after="100" w:afterAutospacing="1" w:line="240" w:lineRule="auto"/>
      <w:textAlignment w:val="center"/>
    </w:pPr>
    <w:rPr>
      <w:rFonts w:ascii="Trebuchet MS" w:hAnsi="Trebuchet MS" w:eastAsia="Times New Roman" w:cs="Times New Roman"/>
      <w:b/>
      <w:bCs/>
      <w:color w:val="C65911"/>
      <w:sz w:val="18"/>
      <w:szCs w:val="18"/>
      <w:lang w:val="nl-BE" w:eastAsia="nl-NL"/>
    </w:rPr>
  </w:style>
  <w:style w:type="paragraph" w:styleId="xl101" w:customStyle="1">
    <w:name w:val="xl101"/>
    <w:basedOn w:val="Standaard"/>
    <w:rsid w:val="00AC7E14"/>
    <w:pPr>
      <w:pBdr>
        <w:left w:val="single" w:color="FF6600" w:sz="12" w:space="0"/>
        <w:right w:val="single" w:color="FF6600" w:sz="12" w:space="0"/>
      </w:pBdr>
      <w:shd w:val="clear" w:color="000000" w:fill="EDEDED"/>
      <w:spacing w:before="100" w:beforeAutospacing="1" w:after="100" w:afterAutospacing="1" w:line="240" w:lineRule="auto"/>
    </w:pPr>
    <w:rPr>
      <w:rFonts w:ascii="Trebuchet MS" w:hAnsi="Trebuchet MS" w:eastAsia="Times New Roman" w:cs="Times New Roman"/>
      <w:sz w:val="18"/>
      <w:szCs w:val="18"/>
      <w:lang w:val="nl-BE" w:eastAsia="nl-NL"/>
    </w:rPr>
  </w:style>
  <w:style w:type="paragraph" w:styleId="xl102" w:customStyle="1">
    <w:name w:val="xl102"/>
    <w:basedOn w:val="Standaard"/>
    <w:rsid w:val="00AC7E14"/>
    <w:pPr>
      <w:spacing w:before="100" w:beforeAutospacing="1" w:after="100" w:afterAutospacing="1" w:line="240" w:lineRule="auto"/>
      <w:textAlignment w:val="center"/>
    </w:pPr>
    <w:rPr>
      <w:rFonts w:ascii="Trebuchet MS" w:hAnsi="Trebuchet MS" w:eastAsia="Times New Roman" w:cs="Times New Roman"/>
      <w:sz w:val="18"/>
      <w:szCs w:val="18"/>
      <w:lang w:val="nl-BE" w:eastAsia="nl-NL"/>
    </w:rPr>
  </w:style>
  <w:style w:type="paragraph" w:styleId="xl103" w:customStyle="1">
    <w:name w:val="xl103"/>
    <w:basedOn w:val="Standaard"/>
    <w:rsid w:val="00AC7E14"/>
    <w:pPr>
      <w:pBdr>
        <w:left w:val="single" w:color="FF6600" w:sz="12" w:space="0"/>
        <w:right w:val="single" w:color="FF6600" w:sz="12" w:space="0"/>
      </w:pBdr>
      <w:shd w:val="clear" w:color="000000" w:fill="EDEDED"/>
      <w:spacing w:before="100" w:beforeAutospacing="1" w:after="100" w:afterAutospacing="1" w:line="240" w:lineRule="auto"/>
      <w:textAlignment w:val="center"/>
    </w:pPr>
    <w:rPr>
      <w:rFonts w:ascii="Trebuchet MS" w:hAnsi="Trebuchet MS" w:eastAsia="Times New Roman" w:cs="Times New Roman"/>
      <w:b/>
      <w:bCs/>
      <w:color w:val="305496"/>
      <w:sz w:val="48"/>
      <w:szCs w:val="48"/>
      <w:lang w:val="nl-BE" w:eastAsia="nl-NL"/>
    </w:rPr>
  </w:style>
  <w:style w:type="paragraph" w:styleId="xl104" w:customStyle="1">
    <w:name w:val="xl104"/>
    <w:basedOn w:val="Standaard"/>
    <w:rsid w:val="00AC7E14"/>
    <w:pPr>
      <w:spacing w:before="100" w:beforeAutospacing="1" w:after="100" w:afterAutospacing="1" w:line="240" w:lineRule="auto"/>
      <w:textAlignment w:val="center"/>
    </w:pPr>
    <w:rPr>
      <w:rFonts w:ascii="Trebuchet MS" w:hAnsi="Trebuchet MS" w:eastAsia="Times New Roman" w:cs="Times New Roman"/>
      <w:sz w:val="18"/>
      <w:szCs w:val="18"/>
      <w:lang w:val="nl-BE" w:eastAsia="nl-NL"/>
    </w:rPr>
  </w:style>
  <w:style w:type="paragraph" w:styleId="xl105" w:customStyle="1">
    <w:name w:val="xl105"/>
    <w:basedOn w:val="Standaard"/>
    <w:rsid w:val="00AC7E14"/>
    <w:pPr>
      <w:pBdr>
        <w:left w:val="single" w:color="FF6600" w:sz="12" w:space="0"/>
        <w:right w:val="single" w:color="FF6600" w:sz="12" w:space="0"/>
      </w:pBdr>
      <w:shd w:val="clear" w:color="000000" w:fill="EDEDED"/>
      <w:spacing w:before="100" w:beforeAutospacing="1" w:after="100" w:afterAutospacing="1" w:line="240" w:lineRule="auto"/>
      <w:textAlignment w:val="center"/>
    </w:pPr>
    <w:rPr>
      <w:rFonts w:ascii="Trebuchet MS" w:hAnsi="Trebuchet MS" w:eastAsia="Times New Roman" w:cs="Times New Roman"/>
      <w:b/>
      <w:bCs/>
      <w:color w:val="305496"/>
      <w:sz w:val="48"/>
      <w:szCs w:val="48"/>
      <w:lang w:val="nl-BE" w:eastAsia="nl-NL"/>
    </w:rPr>
  </w:style>
  <w:style w:type="numbering" w:styleId="Geenlijst1" w:customStyle="1">
    <w:name w:val="Geen lijst1"/>
    <w:next w:val="Geenlijst"/>
    <w:uiPriority w:val="99"/>
    <w:semiHidden/>
    <w:unhideWhenUsed/>
    <w:rsid w:val="004D484C"/>
  </w:style>
  <w:style xmlns:w="http://schemas.openxmlformats.org/wordprocessingml/2006/main" w:type="table" w:styleId="TableGrid">
    <w:name xmlns:w="http://schemas.openxmlformats.org/wordprocessingml/2006/main" w:val="Table Grid"/>
    <w:basedOn xmlns:w="http://schemas.openxmlformats.org/wordprocessingml/2006/main" w:val="Standaardtabe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15579">
      <w:bodyDiv w:val="1"/>
      <w:marLeft w:val="0"/>
      <w:marRight w:val="0"/>
      <w:marTop w:val="0"/>
      <w:marBottom w:val="0"/>
      <w:divBdr>
        <w:top w:val="none" w:sz="0" w:space="0" w:color="auto"/>
        <w:left w:val="none" w:sz="0" w:space="0" w:color="auto"/>
        <w:bottom w:val="none" w:sz="0" w:space="0" w:color="auto"/>
        <w:right w:val="none" w:sz="0" w:space="0" w:color="auto"/>
      </w:divBdr>
    </w:div>
    <w:div w:id="90470075">
      <w:bodyDiv w:val="1"/>
      <w:marLeft w:val="0"/>
      <w:marRight w:val="0"/>
      <w:marTop w:val="0"/>
      <w:marBottom w:val="0"/>
      <w:divBdr>
        <w:top w:val="none" w:sz="0" w:space="0" w:color="auto"/>
        <w:left w:val="none" w:sz="0" w:space="0" w:color="auto"/>
        <w:bottom w:val="none" w:sz="0" w:space="0" w:color="auto"/>
        <w:right w:val="none" w:sz="0" w:space="0" w:color="auto"/>
      </w:divBdr>
    </w:div>
    <w:div w:id="242496866">
      <w:bodyDiv w:val="1"/>
      <w:marLeft w:val="0"/>
      <w:marRight w:val="0"/>
      <w:marTop w:val="0"/>
      <w:marBottom w:val="0"/>
      <w:divBdr>
        <w:top w:val="none" w:sz="0" w:space="0" w:color="auto"/>
        <w:left w:val="none" w:sz="0" w:space="0" w:color="auto"/>
        <w:bottom w:val="none" w:sz="0" w:space="0" w:color="auto"/>
        <w:right w:val="none" w:sz="0" w:space="0" w:color="auto"/>
      </w:divBdr>
    </w:div>
    <w:div w:id="712003710">
      <w:bodyDiv w:val="1"/>
      <w:marLeft w:val="0"/>
      <w:marRight w:val="0"/>
      <w:marTop w:val="0"/>
      <w:marBottom w:val="0"/>
      <w:divBdr>
        <w:top w:val="none" w:sz="0" w:space="0" w:color="auto"/>
        <w:left w:val="none" w:sz="0" w:space="0" w:color="auto"/>
        <w:bottom w:val="none" w:sz="0" w:space="0" w:color="auto"/>
        <w:right w:val="none" w:sz="0" w:space="0" w:color="auto"/>
      </w:divBdr>
    </w:div>
    <w:div w:id="795753766">
      <w:bodyDiv w:val="1"/>
      <w:marLeft w:val="0"/>
      <w:marRight w:val="0"/>
      <w:marTop w:val="0"/>
      <w:marBottom w:val="0"/>
      <w:divBdr>
        <w:top w:val="none" w:sz="0" w:space="0" w:color="auto"/>
        <w:left w:val="none" w:sz="0" w:space="0" w:color="auto"/>
        <w:bottom w:val="none" w:sz="0" w:space="0" w:color="auto"/>
        <w:right w:val="none" w:sz="0" w:space="0" w:color="auto"/>
      </w:divBdr>
    </w:div>
    <w:div w:id="897282236">
      <w:bodyDiv w:val="1"/>
      <w:marLeft w:val="0"/>
      <w:marRight w:val="0"/>
      <w:marTop w:val="0"/>
      <w:marBottom w:val="0"/>
      <w:divBdr>
        <w:top w:val="none" w:sz="0" w:space="0" w:color="auto"/>
        <w:left w:val="none" w:sz="0" w:space="0" w:color="auto"/>
        <w:bottom w:val="none" w:sz="0" w:space="0" w:color="auto"/>
        <w:right w:val="none" w:sz="0" w:space="0" w:color="auto"/>
      </w:divBdr>
    </w:div>
    <w:div w:id="1260868582">
      <w:bodyDiv w:val="1"/>
      <w:marLeft w:val="0"/>
      <w:marRight w:val="0"/>
      <w:marTop w:val="0"/>
      <w:marBottom w:val="0"/>
      <w:divBdr>
        <w:top w:val="none" w:sz="0" w:space="0" w:color="auto"/>
        <w:left w:val="none" w:sz="0" w:space="0" w:color="auto"/>
        <w:bottom w:val="none" w:sz="0" w:space="0" w:color="auto"/>
        <w:right w:val="none" w:sz="0" w:space="0" w:color="auto"/>
      </w:divBdr>
    </w:div>
    <w:div w:id="1472408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http://www.thomasmore.be/inschrijven" TargetMode="Externa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hyperlink" Target="https://www.thomasmore.be/inschrijven/diplomavoorwaarden" TargetMode="External" Id="rId17" /><Relationship Type="http://schemas.openxmlformats.org/officeDocument/2006/relationships/customXml" Target="../customXml/item2.xml" Id="rId2" /><Relationship Type="http://schemas.openxmlformats.org/officeDocument/2006/relationships/hyperlink" Target="https://www.tm-campusshop.be/mvc/index.jsp" TargetMode="External" Id="rId16" /><Relationship Type="http://schemas.openxmlformats.org/officeDocument/2006/relationships/hyperlink" Target="http://www.thomasmore.be/inschrijven" TargetMode="Externa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notes" Target="footnotes.xml" Id="rId10" /><Relationship Type="http://schemas.openxmlformats.org/officeDocument/2006/relationships/hyperlink" Target="https://thomasmore.be/nl/opleidingen/professionele-bachelor/vroedkunde/vroedkunde/turnhout/werktraject" TargetMode="Externa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theme" Target="theme/theme1.xml" Id="rId22" /><Relationship Type="http://schemas.openxmlformats.org/officeDocument/2006/relationships/header" Target="header2.xml" Id="Red22d18f1f2f40d9" /><Relationship Type="http://schemas.openxmlformats.org/officeDocument/2006/relationships/footer" Target="footer.xml" Id="R61ce437127024bca" /><Relationship Type="http://schemas.openxmlformats.org/officeDocument/2006/relationships/footer" Target="footer2.xml" Id="R95aaf305b75c4410" /><Relationship Type="http://schemas.openxmlformats.org/officeDocument/2006/relationships/header" Target="header3.xml" Id="R955490c8a61340c2" /><Relationship Type="http://schemas.openxmlformats.org/officeDocument/2006/relationships/footer" Target="footer3.xml" Id="R8e718efb2a3a4088" /><Relationship Type="http://schemas.openxmlformats.org/officeDocument/2006/relationships/footer" Target="footer4.xml" Id="R42d1a14efd8f4279" /><Relationship Type="http://schemas.openxmlformats.org/officeDocument/2006/relationships/header" Target="header4.xml" Id="Rb9fb772d1c124e34" /><Relationship Type="http://schemas.openxmlformats.org/officeDocument/2006/relationships/footer" Target="footer5.xml" Id="Ra324132510124966" /><Relationship Type="http://schemas.openxmlformats.org/officeDocument/2006/relationships/footer" Target="footer6.xml" Id="R852e2f67a583421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TM Document" ma:contentTypeID="0x0101006E2CD5CB49756845926F97DAE5E2F535000DCB65DDB7669E45BCF75FB6A30E49C0" ma:contentTypeVersion="12" ma:contentTypeDescription="" ma:contentTypeScope="" ma:versionID="19fc45c8cc433f35eb2fb5038fe8f58d">
  <xsd:schema xmlns:xsd="http://www.w3.org/2001/XMLSchema" xmlns:xs="http://www.w3.org/2001/XMLSchema" xmlns:p="http://schemas.microsoft.com/office/2006/metadata/properties" xmlns:ns2="3f990481-ab93-40a5-af1d-fa0a4386ebd9" targetNamespace="http://schemas.microsoft.com/office/2006/metadata/properties" ma:root="true" ma:fieldsID="b771564beb2e9482ddc2d17c97991fc5" ns2:_="">
    <xsd:import namespace="3f990481-ab93-40a5-af1d-fa0a4386ebd9"/>
    <xsd:element name="properties">
      <xsd:complexType>
        <xsd:sequence>
          <xsd:element name="documentManagement">
            <xsd:complexType>
              <xsd:all>
                <xsd:element ref="ns2:TaxKeywordTaxHTField" minOccurs="0"/>
                <xsd:element ref="ns2:TaxCatchAll" minOccurs="0"/>
                <xsd:element ref="ns2:TaxCatchAllLabel" minOccurs="0"/>
                <xsd:element ref="ns2:deedde69bc2d47abb0d3d990fb400d55" minOccurs="0"/>
                <xsd:element ref="ns2:e664db7c9a45466298be567ee28e7b46" minOccurs="0"/>
                <xsd:element ref="ns2:jcbb0a9beef243af8bd213591b9d1662" minOccurs="0"/>
                <xsd:element ref="ns2:l98a91fe36af4d71ba4ebc7e897e6da3" minOccurs="0"/>
                <xsd:element ref="ns2:TMArchie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990481-ab93-40a5-af1d-fa0a4386ebd9" elementFormDefault="qualified">
    <xsd:import namespace="http://schemas.microsoft.com/office/2006/documentManagement/types"/>
    <xsd:import namespace="http://schemas.microsoft.com/office/infopath/2007/PartnerControls"/>
    <xsd:element name="TaxKeywordTaxHTField" ma:index="6" nillable="true" ma:taxonomy="true" ma:internalName="TaxKeywordTaxHTField" ma:taxonomyFieldName="TaxKeyword" ma:displayName="Ondernemingstrefwoorden" ma:fieldId="{23f27201-bee3-471e-b2e7-b64fd8b7ca38}" ma:taxonomyMulti="true" ma:sspId="49b243c3-5758-488d-a165-3d321439e892" ma:termSetId="00000000-0000-0000-0000-000000000000" ma:anchorId="00000000-0000-0000-0000-000000000000" ma:open="true" ma:isKeyword="true">
      <xsd:complexType>
        <xsd:sequence>
          <xsd:element ref="pc:Terms" minOccurs="0" maxOccurs="1"/>
        </xsd:sequence>
      </xsd:complexType>
    </xsd:element>
    <xsd:element name="TaxCatchAll" ma:index="7" nillable="true" ma:displayName="Taxonomy Catch All Column" ma:description="" ma:hidden="true" ma:list="{6d1aa748-1d6f-4019-9d6c-138de019a28e}" ma:internalName="TaxCatchAll" ma:showField="CatchAllData" ma:web="bc2573cf-ac6e-42ca-97a9-253e92cb39ed">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description="" ma:hidden="true" ma:list="{6d1aa748-1d6f-4019-9d6c-138de019a28e}" ma:internalName="TaxCatchAllLabel" ma:readOnly="true" ma:showField="CatchAllDataLabel" ma:web="bc2573cf-ac6e-42ca-97a9-253e92cb39ed">
      <xsd:complexType>
        <xsd:complexContent>
          <xsd:extension base="dms:MultiChoiceLookup">
            <xsd:sequence>
              <xsd:element name="Value" type="dms:Lookup" maxOccurs="unbounded" minOccurs="0" nillable="true"/>
            </xsd:sequence>
          </xsd:extension>
        </xsd:complexContent>
      </xsd:complexType>
    </xsd:element>
    <xsd:element name="deedde69bc2d47abb0d3d990fb400d55" ma:index="12" nillable="true" ma:taxonomy="true" ma:internalName="deedde69bc2d47abb0d3d990fb400d55" ma:taxonomyFieldName="TMDocumentType" ma:displayName="Document Type" ma:default="" ma:fieldId="{deedde69-bc2d-47ab-b0d3-d990fb400d55}" ma:sspId="49b243c3-5758-488d-a165-3d321439e892" ma:termSetId="ea0ce270-e5c3-483c-bfdb-d714406b860d" ma:anchorId="00000000-0000-0000-0000-000000000000" ma:open="false" ma:isKeyword="false">
      <xsd:complexType>
        <xsd:sequence>
          <xsd:element ref="pc:Terms" minOccurs="0" maxOccurs="1"/>
        </xsd:sequence>
      </xsd:complexType>
    </xsd:element>
    <xsd:element name="e664db7c9a45466298be567ee28e7b46" ma:index="14" nillable="true" ma:taxonomy="true" ma:internalName="e664db7c9a45466298be567ee28e7b46" ma:taxonomyFieldName="TMRubriek" ma:displayName="Rubriek" ma:default="" ma:fieldId="{e664db7c-9a45-4662-98be-567ee28e7b46}" ma:sspId="49b243c3-5758-488d-a165-3d321439e892" ma:termSetId="cf2145ad-4fa0-4d3a-a112-5d06a1c88dc3" ma:anchorId="00000000-0000-0000-0000-000000000000" ma:open="false" ma:isKeyword="false">
      <xsd:complexType>
        <xsd:sequence>
          <xsd:element ref="pc:Terms" minOccurs="0" maxOccurs="1"/>
        </xsd:sequence>
      </xsd:complexType>
    </xsd:element>
    <xsd:element name="jcbb0a9beef243af8bd213591b9d1662" ma:index="16" nillable="true" ma:taxonomy="true" ma:internalName="jcbb0a9beef243af8bd213591b9d1662" ma:taxonomyFieldName="TMAcademieJaar" ma:displayName="Academiejaar" ma:default="" ma:fieldId="{3cbb0a9b-eef2-43af-8bd2-13591b9d1662}" ma:sspId="49b243c3-5758-488d-a165-3d321439e892" ma:termSetId="faa59a2e-9c1e-4550-a638-3eb90797fbe8" ma:anchorId="00000000-0000-0000-0000-000000000000" ma:open="false" ma:isKeyword="false">
      <xsd:complexType>
        <xsd:sequence>
          <xsd:element ref="pc:Terms" minOccurs="0" maxOccurs="1"/>
        </xsd:sequence>
      </xsd:complexType>
    </xsd:element>
    <xsd:element name="l98a91fe36af4d71ba4ebc7e897e6da3" ma:index="18" nillable="true" ma:taxonomy="true" ma:internalName="l98a91fe36af4d71ba4ebc7e897e6da3" ma:taxonomyFieldName="TMSubRubriek" ma:displayName="Subrubriek" ma:default="" ma:fieldId="{598a91fe-36af-4d71-ba4e-bc7e897e6da3}" ma:sspId="49b243c3-5758-488d-a165-3d321439e892" ma:termSetId="b9936c4b-d546-430d-aa8d-c6cc13d3aff9" ma:anchorId="00000000-0000-0000-0000-000000000000" ma:open="false" ma:isKeyword="false">
      <xsd:complexType>
        <xsd:sequence>
          <xsd:element ref="pc:Terms" minOccurs="0" maxOccurs="1"/>
        </xsd:sequence>
      </xsd:complexType>
    </xsd:element>
    <xsd:element name="TMArchief" ma:index="20" nillable="true" ma:displayName="Archief" ma:default="0" ma:description="Indien aangevinkt, behoort dit tot je archief." ma:internalName="TMArchie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49b243c3-5758-488d-a165-3d321439e892" ContentTypeId="0x0101006E2CD5CB49756845926F97DAE5E2F535" PreviousValue="false"/>
</file>

<file path=customXml/item5.xml><?xml version="1.0" encoding="utf-8"?>
<p:properties xmlns:p="http://schemas.microsoft.com/office/2006/metadata/properties" xmlns:xsi="http://www.w3.org/2001/XMLSchema-instance" xmlns:pc="http://schemas.microsoft.com/office/infopath/2007/PartnerControls">
  <documentManagement>
    <TaxKeywordTaxHTField xmlns="3f990481-ab93-40a5-af1d-fa0a4386ebd9">
      <Terms xmlns="http://schemas.microsoft.com/office/infopath/2007/PartnerControls"/>
    </TaxKeywordTaxHTField>
    <e664db7c9a45466298be567ee28e7b46 xmlns="3f990481-ab93-40a5-af1d-fa0a4386ebd9">
      <Terms xmlns="http://schemas.microsoft.com/office/infopath/2007/PartnerControls"/>
    </e664db7c9a45466298be567ee28e7b46>
    <deedde69bc2d47abb0d3d990fb400d55 xmlns="3f990481-ab93-40a5-af1d-fa0a4386ebd9">
      <Terms xmlns="http://schemas.microsoft.com/office/infopath/2007/PartnerControls"/>
    </deedde69bc2d47abb0d3d990fb400d55>
    <TaxCatchAll xmlns="3f990481-ab93-40a5-af1d-fa0a4386ebd9"/>
    <jcbb0a9beef243af8bd213591b9d1662 xmlns="3f990481-ab93-40a5-af1d-fa0a4386ebd9">
      <Terms xmlns="http://schemas.microsoft.com/office/infopath/2007/PartnerControls"/>
    </jcbb0a9beef243af8bd213591b9d1662>
    <l98a91fe36af4d71ba4ebc7e897e6da3 xmlns="3f990481-ab93-40a5-af1d-fa0a4386ebd9">
      <Terms xmlns="http://schemas.microsoft.com/office/infopath/2007/PartnerControls"/>
    </l98a91fe36af4d71ba4ebc7e897e6da3>
    <TMArchief xmlns="3f990481-ab93-40a5-af1d-fa0a4386ebd9">false</TMArchief>
  </documentManagement>
</p:properties>
</file>

<file path=customXml/itemProps1.xml><?xml version="1.0" encoding="utf-8"?>
<ds:datastoreItem xmlns:ds="http://schemas.openxmlformats.org/officeDocument/2006/customXml" ds:itemID="{322E1CE2-BE0D-4B0B-B7ED-50B3B5614FCD}">
  <ds:schemaRefs>
    <ds:schemaRef ds:uri="http://schemas.microsoft.com/sharepoint/v3/contenttype/forms"/>
  </ds:schemaRefs>
</ds:datastoreItem>
</file>

<file path=customXml/itemProps2.xml><?xml version="1.0" encoding="utf-8"?>
<ds:datastoreItem xmlns:ds="http://schemas.openxmlformats.org/officeDocument/2006/customXml" ds:itemID="{13845DB7-EA29-374E-9BB8-788D5EBB12C6}">
  <ds:schemaRefs>
    <ds:schemaRef ds:uri="http://schemas.openxmlformats.org/officeDocument/2006/bibliography"/>
  </ds:schemaRefs>
</ds:datastoreItem>
</file>

<file path=customXml/itemProps3.xml><?xml version="1.0" encoding="utf-8"?>
<ds:datastoreItem xmlns:ds="http://schemas.openxmlformats.org/officeDocument/2006/customXml" ds:itemID="{1B43285C-2E9E-4C56-98D7-BB38D7EFA3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990481-ab93-40a5-af1d-fa0a4386eb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903C84-B2A4-4D4F-B9A0-0D289C0BFC1D}">
  <ds:schemaRefs>
    <ds:schemaRef ds:uri="Microsoft.SharePoint.Taxonomy.ContentTypeSync"/>
  </ds:schemaRefs>
</ds:datastoreItem>
</file>

<file path=customXml/itemProps5.xml><?xml version="1.0" encoding="utf-8"?>
<ds:datastoreItem xmlns:ds="http://schemas.openxmlformats.org/officeDocument/2006/customXml" ds:itemID="{3E7B561E-76BD-4D72-A80E-40A7AD0AF150}">
  <ds:schemaRefs>
    <ds:schemaRef ds:uri="http://schemas.microsoft.com/office/2006/metadata/properties"/>
    <ds:schemaRef ds:uri="http://schemas.microsoft.com/office/infopath/2007/PartnerControls"/>
    <ds:schemaRef ds:uri="3f990481-ab93-40a5-af1d-fa0a4386ebd9"/>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briefhoofd Turnhout</dc:title>
  <dc:creator>u0029696</dc:creator>
  <lastModifiedBy>Violet Vervloet</lastModifiedBy>
  <revision>5</revision>
  <lastPrinted>2023-10-24T13:19:00.0000000Z</lastPrinted>
  <dcterms:created xsi:type="dcterms:W3CDTF">2024-02-06T18:05:00.0000000Z</dcterms:created>
  <dcterms:modified xsi:type="dcterms:W3CDTF">2024-02-06T18:38:23.4190117Z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0x0101006E2CD5CB49756845926F97DAE5E2F535000DCB65DDB7669E45BCF75FB6A30E49C0</vt:lpwstr>
  </property>
  <property fmtid="{D5CDD505-2E9C-101B-9397-08002B2CF9AE}" pid="3" name="TaxKeyword">
    <vt:lpwstr/>
  </property>
  <property fmtid="{D5CDD505-2E9C-101B-9397-08002B2CF9AE}" pid="4" name="TMDocumentType">
    <vt:lpwstr/>
  </property>
  <property fmtid="{D5CDD505-2E9C-101B-9397-08002B2CF9AE}" pid="5" name="TMRubriek">
    <vt:lpwstr/>
  </property>
  <property fmtid="{D5CDD505-2E9C-101B-9397-08002B2CF9AE}" pid="6" name="Marcom rubriek">
    <vt:lpwstr>Template</vt:lpwstr>
  </property>
  <property fmtid="{D5CDD505-2E9C-101B-9397-08002B2CF9AE}" pid="7" name="Template subrubriek">
    <vt:lpwstr>Briefhoofd</vt:lpwstr>
  </property>
  <property fmtid="{D5CDD505-2E9C-101B-9397-08002B2CF9AE}" pid="8" name="vzw">
    <vt:lpwstr>TMK</vt:lpwstr>
  </property>
  <property fmtid="{D5CDD505-2E9C-101B-9397-08002B2CF9AE}" pid="9" name="Template subrubriek0">
    <vt:lpwstr>Briefhoofd</vt:lpwstr>
  </property>
  <property fmtid="{D5CDD505-2E9C-101B-9397-08002B2CF9AE}" pid="10" name="MSIP_Label_c337be75-dfbb-4261-9834-ac247c7dde13_Enabled">
    <vt:lpwstr>true</vt:lpwstr>
  </property>
  <property fmtid="{D5CDD505-2E9C-101B-9397-08002B2CF9AE}" pid="11" name="MSIP_Label_c337be75-dfbb-4261-9834-ac247c7dde13_SetDate">
    <vt:lpwstr>2023-10-20T08:28:37Z</vt:lpwstr>
  </property>
  <property fmtid="{D5CDD505-2E9C-101B-9397-08002B2CF9AE}" pid="12" name="MSIP_Label_c337be75-dfbb-4261-9834-ac247c7dde13_Method">
    <vt:lpwstr>Standard</vt:lpwstr>
  </property>
  <property fmtid="{D5CDD505-2E9C-101B-9397-08002B2CF9AE}" pid="13" name="MSIP_Label_c337be75-dfbb-4261-9834-ac247c7dde13_Name">
    <vt:lpwstr>Algemeen</vt:lpwstr>
  </property>
  <property fmtid="{D5CDD505-2E9C-101B-9397-08002B2CF9AE}" pid="14" name="MSIP_Label_c337be75-dfbb-4261-9834-ac247c7dde13_SiteId">
    <vt:lpwstr>77d33cc5-c9b4-4766-95c7-ed5b515e1cce</vt:lpwstr>
  </property>
  <property fmtid="{D5CDD505-2E9C-101B-9397-08002B2CF9AE}" pid="15" name="MSIP_Label_c337be75-dfbb-4261-9834-ac247c7dde13_ActionId">
    <vt:lpwstr>e15a1725-3779-46b9-8dd7-8c8fad732e18</vt:lpwstr>
  </property>
  <property fmtid="{D5CDD505-2E9C-101B-9397-08002B2CF9AE}" pid="16" name="MSIP_Label_c337be75-dfbb-4261-9834-ac247c7dde13_ContentBits">
    <vt:lpwstr>0</vt:lpwstr>
  </property>
</Properties>
</file>